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551FF2" w:rsidRDefault="00551FF2" w:rsidP="00905404">
      <w:pPr>
        <w:spacing w:after="0" w:line="240" w:lineRule="auto"/>
        <w:jc w:val="center"/>
        <w:rPr>
          <w:rFonts w:ascii="Times New Roman" w:hAnsi="Times New Roman"/>
          <w:b/>
          <w:sz w:val="32"/>
          <w:szCs w:val="32"/>
        </w:rPr>
      </w:pPr>
    </w:p>
    <w:p w:rsidR="00905404" w:rsidRPr="00BA7BA0" w:rsidRDefault="00905404" w:rsidP="00551FF2">
      <w:pPr>
        <w:spacing w:after="0" w:line="240" w:lineRule="auto"/>
        <w:jc w:val="center"/>
        <w:rPr>
          <w:rFonts w:ascii="Times New Roman" w:hAnsi="Times New Roman"/>
          <w:sz w:val="24"/>
          <w:szCs w:val="28"/>
        </w:rPr>
      </w:pPr>
      <w:r w:rsidRPr="00BA7BA0">
        <w:rPr>
          <w:rFonts w:ascii="Times New Roman" w:hAnsi="Times New Roman"/>
          <w:b/>
          <w:sz w:val="32"/>
          <w:szCs w:val="32"/>
        </w:rPr>
        <w:t xml:space="preserve">Образовательная программа профессиональной переподготовки преподавателей осуществляющих подготовку </w:t>
      </w:r>
    </w:p>
    <w:p w:rsidR="00905404" w:rsidRDefault="00905404"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748C1">
      <w:pPr>
        <w:keepNext/>
        <w:spacing w:after="0" w:line="240" w:lineRule="auto"/>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Default="00551FF2" w:rsidP="00905404">
      <w:pPr>
        <w:keepNext/>
        <w:spacing w:after="0" w:line="240" w:lineRule="auto"/>
        <w:jc w:val="center"/>
        <w:rPr>
          <w:rFonts w:ascii="Times New Roman" w:hAnsi="Times New Roman"/>
          <w:sz w:val="24"/>
          <w:szCs w:val="28"/>
        </w:rPr>
      </w:pPr>
    </w:p>
    <w:p w:rsidR="00551FF2" w:rsidRPr="00BA7BA0" w:rsidRDefault="00551FF2" w:rsidP="00905404">
      <w:pPr>
        <w:keepNext/>
        <w:spacing w:after="0" w:line="240" w:lineRule="auto"/>
        <w:jc w:val="center"/>
        <w:rPr>
          <w:rFonts w:ascii="Times New Roman" w:hAnsi="Times New Roman"/>
          <w:sz w:val="24"/>
          <w:szCs w:val="28"/>
        </w:rPr>
      </w:pPr>
    </w:p>
    <w:p w:rsidR="00905404" w:rsidRDefault="00551FF2" w:rsidP="00905404">
      <w:pPr>
        <w:keepNext/>
        <w:spacing w:after="0" w:line="240" w:lineRule="auto"/>
        <w:jc w:val="center"/>
        <w:rPr>
          <w:rFonts w:ascii="Times New Roman" w:hAnsi="Times New Roman"/>
          <w:sz w:val="24"/>
          <w:szCs w:val="28"/>
        </w:rPr>
      </w:pPr>
      <w:r>
        <w:rPr>
          <w:rFonts w:ascii="Times New Roman" w:hAnsi="Times New Roman"/>
          <w:sz w:val="24"/>
          <w:szCs w:val="28"/>
        </w:rPr>
        <w:t>Тобольск -2018</w:t>
      </w:r>
      <w:r w:rsidR="00905404">
        <w:rPr>
          <w:rFonts w:ascii="Times New Roman" w:hAnsi="Times New Roman"/>
          <w:sz w:val="24"/>
          <w:szCs w:val="28"/>
        </w:rPr>
        <w:t>г.</w:t>
      </w:r>
    </w:p>
    <w:p w:rsidR="009748C1" w:rsidRPr="00BA7BA0" w:rsidRDefault="009748C1" w:rsidP="009748C1">
      <w:pPr>
        <w:keepNext/>
        <w:spacing w:after="0" w:line="240" w:lineRule="auto"/>
        <w:rPr>
          <w:rFonts w:ascii="Times New Roman" w:hAnsi="Times New Roman"/>
          <w:sz w:val="24"/>
          <w:szCs w:val="28"/>
        </w:rPr>
      </w:pPr>
    </w:p>
    <w:p w:rsidR="00905404" w:rsidRPr="00BA7BA0" w:rsidRDefault="00905404" w:rsidP="00905404">
      <w:pPr>
        <w:keepNext/>
        <w:spacing w:after="0" w:line="240" w:lineRule="auto"/>
        <w:jc w:val="center"/>
        <w:rPr>
          <w:rFonts w:ascii="Times New Roman" w:hAnsi="Times New Roman"/>
          <w:sz w:val="24"/>
          <w:szCs w:val="28"/>
        </w:rPr>
      </w:pPr>
    </w:p>
    <w:p w:rsidR="00905404" w:rsidRDefault="00905404"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5940425" cy="8175364"/>
            <wp:effectExtent l="19050" t="0" r="3175" b="0"/>
            <wp:docPr id="1" name="Рисунок 1" descr="C:\Users\Константин\Downloads\Attachments_tobolskdosaaf@mail.ru_2018-04-23_17-57-44\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ownloads\Attachments_tobolskdosaaf@mail.ru_2018-04-23_17-57-44\6 001.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Default="009748C1" w:rsidP="00905404">
      <w:pPr>
        <w:spacing w:after="0" w:line="240" w:lineRule="auto"/>
        <w:rPr>
          <w:rFonts w:ascii="Times New Roman" w:hAnsi="Times New Roman"/>
          <w:sz w:val="24"/>
          <w:szCs w:val="24"/>
        </w:rPr>
      </w:pPr>
    </w:p>
    <w:p w:rsidR="009748C1" w:rsidRPr="00BA7BA0" w:rsidRDefault="009748C1" w:rsidP="00905404">
      <w:pPr>
        <w:spacing w:after="0" w:line="240" w:lineRule="auto"/>
        <w:rPr>
          <w:rFonts w:ascii="Times New Roman" w:hAnsi="Times New Roman"/>
          <w:sz w:val="24"/>
          <w:szCs w:val="24"/>
        </w:rPr>
      </w:pPr>
    </w:p>
    <w:p w:rsidR="00905404" w:rsidRPr="00BA7BA0" w:rsidRDefault="00905404" w:rsidP="00905404">
      <w:pPr>
        <w:pStyle w:val="aa"/>
        <w:numPr>
          <w:ilvl w:val="0"/>
          <w:numId w:val="14"/>
        </w:numPr>
        <w:spacing w:after="0" w:line="240" w:lineRule="auto"/>
        <w:rPr>
          <w:rFonts w:ascii="Times New Roman" w:hAnsi="Times New Roman"/>
          <w:b/>
          <w:sz w:val="24"/>
          <w:szCs w:val="28"/>
        </w:rPr>
      </w:pPr>
      <w:r w:rsidRPr="00BA7BA0">
        <w:rPr>
          <w:rFonts w:ascii="Times New Roman" w:hAnsi="Times New Roman"/>
          <w:b/>
          <w:sz w:val="24"/>
          <w:szCs w:val="28"/>
        </w:rPr>
        <w:t xml:space="preserve"> ПОЯСНИТЕЛЬНАЯ ЗАПИСКА</w:t>
      </w:r>
    </w:p>
    <w:p w:rsidR="00905404" w:rsidRPr="00BA7BA0" w:rsidRDefault="00905404" w:rsidP="00905404">
      <w:pPr>
        <w:spacing w:after="0" w:line="240" w:lineRule="auto"/>
        <w:ind w:firstLine="709"/>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Рабочая программа и учебный план разработаны в соответствии с требованиями Федеральных законов «О безопасности дорожного движения» и «Об образовании», Типовым положением об образовательном учреждении дополнительного профессионального образования (повышения квалификации)</w:t>
      </w:r>
      <w:r w:rsidRPr="00BA7BA0">
        <w:rPr>
          <w:rFonts w:ascii="Times New Roman" w:hAnsi="Times New Roman"/>
          <w:sz w:val="24"/>
        </w:rPr>
        <w:t xml:space="preserve"> </w:t>
      </w:r>
      <w:r w:rsidRPr="00BA7BA0">
        <w:rPr>
          <w:rFonts w:ascii="Times New Roman" w:hAnsi="Times New Roman"/>
          <w:sz w:val="24"/>
          <w:szCs w:val="28"/>
        </w:rPr>
        <w:t>и приказом Минобрнауки РФ от 1 июля 2013г. №499 «Об утверждении Порядка организации и осуществления образовательной деятельности по дополнительным профессиональным программам».</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Структура и содержание программы  представлены учебным планом, который состоит из трех блоков:  теоретического,  технологического и профессионального, тематическими планами и программами по учебным предметам.  В учебном плане содержится перечень учебных предметов с указанием объемов времени, отводимых на освоение предметов, включая объемы времени, отводимые на теоретическое и практическое обучение, а также по учебному предмету раскрывается рекомендуемая последовательность изучения разделов и тем, указывается распределение учебных часов по темам.</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 программе учебного предмета приводится содержание его с учетом требований к результатам освоения в целом программы обучения преподавателей.</w:t>
      </w:r>
    </w:p>
    <w:p w:rsidR="00905404" w:rsidRPr="00BA7BA0" w:rsidRDefault="00905404" w:rsidP="00905404">
      <w:pPr>
        <w:spacing w:after="0" w:line="240" w:lineRule="auto"/>
        <w:jc w:val="both"/>
        <w:rPr>
          <w:rFonts w:ascii="Times New Roman" w:hAnsi="Times New Roman"/>
          <w:bCs/>
          <w:sz w:val="24"/>
          <w:szCs w:val="28"/>
        </w:rPr>
      </w:pPr>
      <w:r w:rsidRPr="00BA7BA0">
        <w:rPr>
          <w:rFonts w:ascii="Times New Roman" w:hAnsi="Times New Roman"/>
          <w:sz w:val="24"/>
          <w:szCs w:val="28"/>
        </w:rPr>
        <w:t xml:space="preserve">            Требования к результатам освоения программы определены на основе квалификационных требований, предъявляемых к преподавателю по подготовке водителей транспортных средств. В них изложены требования к знаниям и умениям, приобретаемым в ходе освоения программы, </w:t>
      </w:r>
      <w:r w:rsidRPr="00BA7BA0">
        <w:rPr>
          <w:rFonts w:ascii="Times New Roman" w:hAnsi="Times New Roman"/>
          <w:bCs/>
          <w:sz w:val="24"/>
          <w:szCs w:val="28"/>
        </w:rPr>
        <w:t xml:space="preserve">указываются усваиваемые знания, на базе которых формируются умения и приобретаются практические навыки ведения образовательного процесса. </w:t>
      </w:r>
    </w:p>
    <w:p w:rsidR="00905404" w:rsidRPr="00BA7BA0" w:rsidRDefault="00905404" w:rsidP="00905404">
      <w:pPr>
        <w:spacing w:after="0" w:line="240" w:lineRule="auto"/>
        <w:jc w:val="both"/>
        <w:rPr>
          <w:rFonts w:ascii="Times New Roman" w:hAnsi="Times New Roman"/>
          <w:bCs/>
          <w:sz w:val="24"/>
          <w:szCs w:val="28"/>
        </w:rPr>
      </w:pPr>
      <w:r w:rsidRPr="00BA7BA0">
        <w:rPr>
          <w:rFonts w:ascii="Times New Roman" w:hAnsi="Times New Roman"/>
          <w:bCs/>
          <w:sz w:val="24"/>
          <w:szCs w:val="28"/>
        </w:rPr>
        <w:t xml:space="preserve">         К освоению программы допускаются: лица, имеющие среднее профессиональное и (или) высшее образование; лица получающие среднее профессиональное и (или) высшее образование.</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Требования к условиям реализации программы представлены требованиями к организации учебного процесса, учебно-методическому и кадровому обеспечению, а также правами и обязанностями образовательных учреждений, осуществляющих обучение преподавателей.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Требования к организации учебного процесса: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Учебные группы создаются численностью до 10 человек.</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Учет посещаемости занятий, успеваемости и пройденных тем ведется преподавателями в соответствующей учетной документации.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Обучение включает лекции, практические и семинарские</w:t>
      </w:r>
      <w:r w:rsidRPr="00BA7BA0">
        <w:rPr>
          <w:rFonts w:ascii="Times New Roman" w:hAnsi="Times New Roman"/>
          <w:sz w:val="24"/>
        </w:rPr>
        <w:t xml:space="preserve"> </w:t>
      </w:r>
      <w:r w:rsidRPr="00BA7BA0">
        <w:rPr>
          <w:rFonts w:ascii="Times New Roman" w:hAnsi="Times New Roman"/>
          <w:sz w:val="24"/>
          <w:szCs w:val="28"/>
        </w:rPr>
        <w:t>занятия,</w:t>
      </w:r>
      <w:r w:rsidRPr="00BA7BA0">
        <w:rPr>
          <w:rFonts w:ascii="Times New Roman" w:hAnsi="Times New Roman"/>
          <w:sz w:val="24"/>
        </w:rPr>
        <w:t xml:space="preserve"> </w:t>
      </w:r>
      <w:r w:rsidRPr="00BA7BA0">
        <w:rPr>
          <w:rFonts w:ascii="Times New Roman" w:hAnsi="Times New Roman"/>
          <w:sz w:val="24"/>
          <w:szCs w:val="28"/>
        </w:rPr>
        <w:t>консультации, семинары по обмену опытом,</w:t>
      </w:r>
      <w:r w:rsidRPr="00BA7BA0">
        <w:rPr>
          <w:rFonts w:ascii="Times New Roman" w:hAnsi="Times New Roman"/>
          <w:sz w:val="24"/>
        </w:rPr>
        <w:t xml:space="preserve"> </w:t>
      </w:r>
      <w:r w:rsidRPr="00BA7BA0">
        <w:rPr>
          <w:rFonts w:ascii="Times New Roman" w:hAnsi="Times New Roman"/>
          <w:sz w:val="24"/>
          <w:szCs w:val="28"/>
        </w:rPr>
        <w:t>самостоятельную работу,  выполнение дипломной (письменной) работы, а также другие виды учебных занятий.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Программа реализуется частично в форме стажировки, которая предусматривает изучение передового опыта, а также закрепления теоретических знаний, полученных при освоении данной программы и приобретение практических навыков и умений для их эффективного использования при исполнении должностных обязанностей.</w:t>
      </w:r>
    </w:p>
    <w:p w:rsidR="00905404" w:rsidRPr="00BA7BA0" w:rsidRDefault="00905404" w:rsidP="00905404">
      <w:pPr>
        <w:spacing w:after="0" w:line="240" w:lineRule="auto"/>
        <w:jc w:val="both"/>
        <w:rPr>
          <w:rFonts w:ascii="Times New Roman" w:hAnsi="Times New Roman"/>
          <w:sz w:val="24"/>
          <w:szCs w:val="28"/>
        </w:rPr>
      </w:pPr>
      <w:r>
        <w:rPr>
          <w:rFonts w:ascii="Times New Roman" w:hAnsi="Times New Roman"/>
          <w:sz w:val="24"/>
          <w:szCs w:val="28"/>
        </w:rPr>
        <w:t>П</w:t>
      </w:r>
      <w:r w:rsidRPr="00BA7BA0">
        <w:rPr>
          <w:rFonts w:ascii="Times New Roman" w:hAnsi="Times New Roman"/>
          <w:sz w:val="24"/>
          <w:szCs w:val="28"/>
        </w:rPr>
        <w:t xml:space="preserve">рограмма </w:t>
      </w:r>
      <w:r>
        <w:rPr>
          <w:rFonts w:ascii="Times New Roman" w:hAnsi="Times New Roman"/>
          <w:sz w:val="24"/>
          <w:szCs w:val="28"/>
        </w:rPr>
        <w:t>может предусматривать</w:t>
      </w:r>
      <w:r w:rsidRPr="00BA7BA0">
        <w:rPr>
          <w:rFonts w:ascii="Times New Roman" w:hAnsi="Times New Roman"/>
          <w:sz w:val="24"/>
          <w:szCs w:val="28"/>
        </w:rPr>
        <w:t xml:space="preserve"> обучение </w:t>
      </w:r>
      <w:r>
        <w:rPr>
          <w:rFonts w:ascii="Times New Roman" w:hAnsi="Times New Roman"/>
          <w:sz w:val="24"/>
          <w:szCs w:val="28"/>
        </w:rPr>
        <w:t>в очно-заочной форме</w:t>
      </w:r>
      <w:r w:rsidRPr="00BA7BA0">
        <w:rPr>
          <w:rFonts w:ascii="Times New Roman" w:hAnsi="Times New Roman"/>
          <w:sz w:val="24"/>
          <w:szCs w:val="28"/>
        </w:rPr>
        <w:t>.</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Продолжительность учебного часа теоретических и практических занятий – 1 академический час (45 минут).</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 xml:space="preserve">        Требования к учебно-методическому обеспечению учебного процесса: Для проведения занятий оборудуются кабинеты в соответствии с положением о порядке переподготовки педагогических работников, осуществляющих подготовку и переподготовку водителей транспортных средств.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Перечень учебных материалов содержится в приложении № 1 к данной программе.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Требования к кадровому обеспечению образовательного процесса: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Преподаватели: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 ведущие предметы «Основы психологии», «Основы профессиональной педагогики», «Основы методики профессионального обучения» должны иметь высшее педагогическое или высшее психолого-педагогическое образование;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lastRenderedPageBreak/>
        <w:t xml:space="preserve">– ведущие предметы «Основы законодательства в сфере дорожного движения», «Основы безопасного управления транспортными средствами», «Конструкция, устройство и эксплуатация транспортных средств», «Законодательные и нормативные акты, регламентирующие подготовку и переподготовку водителей транспортных средств», «Вождение транспортных средств» и «Проведение практических занятий» должны иметь высшее профессиональное образование по автотранспортной или автотракторной специальности, а также водительское удостоверение на право управления транспортными средствами.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Преподаватели должны проходить повышение</w:t>
      </w:r>
      <w:r>
        <w:rPr>
          <w:rFonts w:ascii="Times New Roman" w:hAnsi="Times New Roman"/>
          <w:sz w:val="24"/>
          <w:szCs w:val="28"/>
        </w:rPr>
        <w:t xml:space="preserve"> квалификации не реже 1 раза в 3 года</w:t>
      </w:r>
      <w:r w:rsidRPr="00BA7BA0">
        <w:rPr>
          <w:rFonts w:ascii="Times New Roman" w:hAnsi="Times New Roman"/>
          <w:sz w:val="24"/>
          <w:szCs w:val="28"/>
        </w:rPr>
        <w:t>.</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Освоение программы  обучения преподавателей завершается обязательной итоговой аттестацией.</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 xml:space="preserve">По предметам «Основы психологии», «Основы профессиональной педагогики», «Основы методики профессионального обучения» проводятся итоговые экзамены. На проведение каждого экзамена выделяется по 2 часа. </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 xml:space="preserve">По предметам «Основы законодательства в сфере дорожного движения», «Основы безопасного управления транспортными средствами», «Конструкция, устройство и эксплуатация транспортных средств», «Законодательные и нормативные акты, регламентирующие подготовку и переподготовку водителей транспортных средств» проводятся зачеты за счет времени отведенного на изучение предмета. </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По предметам «Вождение транспортных средств» и «Проведение практических занятий» выставляется итоговая оценка по результатам занятий.</w:t>
      </w:r>
    </w:p>
    <w:p w:rsidR="00905404" w:rsidRPr="00BA7BA0" w:rsidRDefault="00905404" w:rsidP="00905404">
      <w:pPr>
        <w:spacing w:after="0" w:line="240" w:lineRule="auto"/>
        <w:jc w:val="both"/>
        <w:rPr>
          <w:rFonts w:ascii="Times New Roman" w:hAnsi="Times New Roman"/>
          <w:snapToGrid w:val="0"/>
          <w:sz w:val="24"/>
          <w:szCs w:val="28"/>
        </w:rPr>
      </w:pPr>
      <w:r w:rsidRPr="00BA7BA0">
        <w:rPr>
          <w:rFonts w:ascii="Times New Roman" w:hAnsi="Times New Roman"/>
          <w:snapToGrid w:val="0"/>
          <w:sz w:val="24"/>
          <w:szCs w:val="28"/>
        </w:rPr>
        <w:t xml:space="preserve">      Освоение образовательной программы  обучения преподавателей завершается обязательной итоговой аттестацией с оформлением протокола.</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 xml:space="preserve">Проведение итоговой аттестации слушателей осуществляется специально создаваемой аттестационной комиссией, которая назначается приказом руководителя образовательного учреждения. </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Слушателям, успешно окончившим курс обучения, выдается Диплом о профессиональной переподготовке,  действительный на всей территории Российской Федерации. Лицам не прошедшим итоговой аттестации или получившим на итоговой аттестации неудовлетворительные результаты, а также лица освоившим часть программы и (или) отчисленным, выдается справка об обучении или о периоде обучения.</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Права и обязанности образовательного учреждения, осуществляющего переподготовку преподавателей:</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Образовательные учреждения, обязаны в своих рабочих программах предусмотреть выполнение содержания и объема программы обучения преподавателей.</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Образовательные учреждения, осуществляющие обучение преподавателей имеют право:</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cs="Arial"/>
          <w:sz w:val="24"/>
          <w:szCs w:val="28"/>
        </w:rPr>
        <w:t xml:space="preserve">–  привлекать для проведения занятий </w:t>
      </w:r>
      <w:r w:rsidRPr="00BA7BA0">
        <w:rPr>
          <w:rFonts w:ascii="Times New Roman" w:hAnsi="Times New Roman"/>
          <w:sz w:val="24"/>
          <w:szCs w:val="28"/>
        </w:rPr>
        <w:t>ученых, специалистов на условиях совместительства или почасовой оплаты труда в порядке, установленном законодательством Российской Федерации;</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sz w:val="24"/>
          <w:szCs w:val="28"/>
        </w:rPr>
        <w:t>– изменять последовательность изучения тем учебного предмета при условии выполнения программы учебного предмета;</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sz w:val="24"/>
          <w:szCs w:val="28"/>
        </w:rPr>
        <w:t>– увеличивать количество часов, отведенных на изучение учебных предметов и тем;</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sz w:val="24"/>
          <w:szCs w:val="28"/>
        </w:rPr>
        <w:t>– вводить дополнительные темы обучения.</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p>
    <w:p w:rsidR="00905404" w:rsidRPr="00BA7BA0" w:rsidRDefault="00905404" w:rsidP="00905404">
      <w:pPr>
        <w:autoSpaceDE w:val="0"/>
        <w:autoSpaceDN w:val="0"/>
        <w:adjustRightInd w:val="0"/>
        <w:spacing w:after="0" w:line="240" w:lineRule="auto"/>
        <w:jc w:val="center"/>
        <w:rPr>
          <w:rFonts w:ascii="Times New Roman" w:hAnsi="Times New Roman"/>
          <w:sz w:val="24"/>
          <w:szCs w:val="28"/>
        </w:rPr>
      </w:pPr>
    </w:p>
    <w:p w:rsidR="00905404" w:rsidRPr="00BA7BA0" w:rsidRDefault="00905404" w:rsidP="00905404">
      <w:pPr>
        <w:pStyle w:val="aa"/>
        <w:numPr>
          <w:ilvl w:val="0"/>
          <w:numId w:val="14"/>
        </w:numPr>
        <w:autoSpaceDE w:val="0"/>
        <w:autoSpaceDN w:val="0"/>
        <w:adjustRightInd w:val="0"/>
        <w:spacing w:after="0" w:line="240" w:lineRule="auto"/>
        <w:ind w:left="0" w:firstLine="0"/>
        <w:jc w:val="center"/>
        <w:rPr>
          <w:rFonts w:ascii="Times New Roman" w:hAnsi="Times New Roman"/>
          <w:b/>
          <w:sz w:val="24"/>
          <w:szCs w:val="28"/>
        </w:rPr>
      </w:pPr>
      <w:r w:rsidRPr="00BA7BA0">
        <w:rPr>
          <w:rFonts w:ascii="Times New Roman" w:hAnsi="Times New Roman"/>
          <w:b/>
          <w:sz w:val="24"/>
          <w:szCs w:val="28"/>
        </w:rPr>
        <w:t xml:space="preserve">ТРЕБОВАНИЯ К РЕЗУЛЬТАТАМ ОСВОЕНИЯ </w:t>
      </w:r>
    </w:p>
    <w:p w:rsidR="00905404" w:rsidRPr="00BA7BA0" w:rsidRDefault="00905404" w:rsidP="00905404">
      <w:pPr>
        <w:autoSpaceDE w:val="0"/>
        <w:autoSpaceDN w:val="0"/>
        <w:adjustRightInd w:val="0"/>
        <w:spacing w:after="0" w:line="240" w:lineRule="auto"/>
        <w:jc w:val="center"/>
        <w:rPr>
          <w:rFonts w:ascii="Times New Roman" w:hAnsi="Times New Roman"/>
          <w:b/>
          <w:sz w:val="24"/>
          <w:szCs w:val="28"/>
        </w:rPr>
      </w:pPr>
      <w:r w:rsidRPr="00BA7BA0">
        <w:rPr>
          <w:rFonts w:ascii="Times New Roman" w:hAnsi="Times New Roman"/>
          <w:b/>
          <w:sz w:val="24"/>
          <w:szCs w:val="28"/>
        </w:rPr>
        <w:t>ПРОГРАММЫ</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В результате освоения программы слушатель должен овладеть минимумом систематических знаний об основных психических процессах и свойствах личности, сущности учения, обучения и воспитания, организации, содержании, методах и приемах проведения занятий, контроле и оценке знаний учащихся, о законодательстве, обеспечивающим безопасность движения.</w:t>
      </w:r>
    </w:p>
    <w:p w:rsidR="00905404" w:rsidRPr="00BA7BA0" w:rsidRDefault="00905404" w:rsidP="00905404">
      <w:pPr>
        <w:spacing w:after="0" w:line="240" w:lineRule="auto"/>
        <w:ind w:firstLine="540"/>
        <w:jc w:val="both"/>
        <w:rPr>
          <w:rFonts w:ascii="Times New Roman" w:hAnsi="Times New Roman"/>
          <w:snapToGrid w:val="0"/>
          <w:sz w:val="24"/>
          <w:szCs w:val="28"/>
        </w:rPr>
      </w:pPr>
      <w:r w:rsidRPr="00BA7BA0">
        <w:rPr>
          <w:rFonts w:ascii="Times New Roman" w:hAnsi="Times New Roman"/>
          <w:snapToGrid w:val="0"/>
          <w:sz w:val="24"/>
          <w:szCs w:val="28"/>
        </w:rPr>
        <w:lastRenderedPageBreak/>
        <w:t>В результате освое</w:t>
      </w:r>
      <w:r>
        <w:rPr>
          <w:rFonts w:ascii="Times New Roman" w:hAnsi="Times New Roman"/>
          <w:snapToGrid w:val="0"/>
          <w:sz w:val="24"/>
          <w:szCs w:val="28"/>
        </w:rPr>
        <w:t xml:space="preserve">ния программы слушатель должен </w:t>
      </w:r>
      <w:r w:rsidRPr="00BA7BA0">
        <w:rPr>
          <w:rFonts w:ascii="Times New Roman" w:hAnsi="Times New Roman"/>
          <w:b/>
          <w:snapToGrid w:val="0"/>
          <w:sz w:val="24"/>
          <w:szCs w:val="28"/>
        </w:rPr>
        <w:t>уметь:</w:t>
      </w:r>
      <w:r w:rsidRPr="00BA7BA0">
        <w:rPr>
          <w:rFonts w:ascii="Times New Roman" w:hAnsi="Times New Roman"/>
          <w:snapToGrid w:val="0"/>
          <w:sz w:val="24"/>
          <w:szCs w:val="28"/>
        </w:rPr>
        <w:t xml:space="preserve"> </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определять цели, задачи, содержание, методы и средства обучения;</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применять различные формы и методы обучения, учитывая психофизиологические особенности обучающихся различных возрастов;</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планировать проведение теоретических и практических занятий;</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формировать учебно-производственные задания;</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разрабатывать и проводить практические занятия по предметам «Основы законодательства в сфере дорожного движения», «Основы организации перевозок», «Эксплуатация транспортных средств и организация пассажирских перевозок» и «Основы безопасного управления транспортными средствами», с учетом различных уровней подготовки обучаемых;</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отбирать и использовать в обучении соответствующие технологии и технические средства обучения;</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управлять своим эмоциональным состоянием, уважать права других, конструктивно разрешать межличностные конфликты;</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соблюдать режим труда и отдыха;</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совершенствовать свои навыки обучения;</w:t>
      </w:r>
    </w:p>
    <w:p w:rsidR="00905404" w:rsidRPr="00BA7BA0" w:rsidRDefault="00905404" w:rsidP="00905404">
      <w:pPr>
        <w:numPr>
          <w:ilvl w:val="0"/>
          <w:numId w:val="3"/>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управлять транспортным средством соответствующей категории.</w:t>
      </w:r>
    </w:p>
    <w:p w:rsidR="00905404" w:rsidRPr="00BA7BA0" w:rsidRDefault="00905404" w:rsidP="00905404">
      <w:pPr>
        <w:spacing w:after="0" w:line="240" w:lineRule="auto"/>
        <w:ind w:firstLine="709"/>
        <w:jc w:val="both"/>
        <w:rPr>
          <w:rFonts w:ascii="Times New Roman" w:hAnsi="Times New Roman"/>
          <w:snapToGrid w:val="0"/>
          <w:sz w:val="24"/>
          <w:szCs w:val="28"/>
        </w:rPr>
      </w:pPr>
      <w:r w:rsidRPr="00BA7BA0">
        <w:rPr>
          <w:rFonts w:ascii="Times New Roman" w:hAnsi="Times New Roman"/>
          <w:snapToGrid w:val="0"/>
          <w:sz w:val="24"/>
          <w:szCs w:val="28"/>
        </w:rPr>
        <w:t>знать:</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сущность процессов обучения и воспитания, особенности содержания, планирования и организации педагогического процесса;</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формы и методы обучения;</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особенности профессионального обучения;</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методологические основы проведения групповых занятий;</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психологические основы совместимости людей;</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психологические основы безопасного управления транспортным средством</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психические процессы и состояния;</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психофизиологические особенности обучающихся различных возрастов;</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основные достижения, проблемы и тенденции развития отечественной и зарубежной педагогики и профессиональной автомобильной школы;</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состав, функции и возможности использования информационных технологий в профессиональной деятельности;</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Правила дорожного движения, основы законодательства в сфере дорожного движения;</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перечень неисправностей и условий, при которых запрещается эксплуатация транспортных средств или их дальнейшее движение;</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основы безопасного управления транспортным средством в различных условиях движения;</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требования, предъявляемые к режиму труда и отдыха, правила и нормы охраны труда и техники безопасности;</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уровни риска при выборе границ безопасности и способы снижения завышенной самооценки;</w:t>
      </w:r>
    </w:p>
    <w:p w:rsidR="00905404" w:rsidRPr="00BA7BA0" w:rsidRDefault="00905404" w:rsidP="00905404">
      <w:pPr>
        <w:numPr>
          <w:ilvl w:val="0"/>
          <w:numId w:val="5"/>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статистику ДТП, основные причины ДТП, количество погибших и пострадавших в них;</w:t>
      </w:r>
    </w:p>
    <w:p w:rsidR="00905404" w:rsidRDefault="00905404" w:rsidP="00905404">
      <w:pPr>
        <w:numPr>
          <w:ilvl w:val="0"/>
          <w:numId w:val="7"/>
        </w:numPr>
        <w:spacing w:after="0" w:line="240" w:lineRule="auto"/>
        <w:ind w:left="0" w:firstLine="709"/>
        <w:jc w:val="both"/>
        <w:rPr>
          <w:rFonts w:ascii="Times New Roman" w:hAnsi="Times New Roman"/>
          <w:sz w:val="24"/>
          <w:szCs w:val="28"/>
        </w:rPr>
      </w:pPr>
      <w:r w:rsidRPr="00BA7BA0">
        <w:rPr>
          <w:rFonts w:ascii="Times New Roman" w:hAnsi="Times New Roman"/>
          <w:sz w:val="24"/>
          <w:szCs w:val="28"/>
        </w:rPr>
        <w:t>методику приема экзаменов и зачетов.</w:t>
      </w:r>
    </w:p>
    <w:p w:rsidR="00551FF2" w:rsidRDefault="00551FF2" w:rsidP="00551FF2">
      <w:pPr>
        <w:spacing w:after="0" w:line="240" w:lineRule="auto"/>
        <w:jc w:val="both"/>
        <w:rPr>
          <w:rFonts w:ascii="Times New Roman" w:hAnsi="Times New Roman"/>
          <w:sz w:val="24"/>
          <w:szCs w:val="28"/>
        </w:rPr>
      </w:pPr>
    </w:p>
    <w:p w:rsidR="00551FF2" w:rsidRDefault="00551FF2" w:rsidP="00551FF2">
      <w:pPr>
        <w:spacing w:after="0" w:line="240" w:lineRule="auto"/>
        <w:jc w:val="both"/>
        <w:rPr>
          <w:rFonts w:ascii="Times New Roman" w:hAnsi="Times New Roman"/>
          <w:sz w:val="24"/>
          <w:szCs w:val="28"/>
        </w:rPr>
      </w:pPr>
    </w:p>
    <w:p w:rsidR="00551FF2" w:rsidRDefault="00551FF2" w:rsidP="00551FF2">
      <w:pPr>
        <w:spacing w:after="0" w:line="240" w:lineRule="auto"/>
        <w:jc w:val="both"/>
        <w:rPr>
          <w:rFonts w:ascii="Times New Roman" w:hAnsi="Times New Roman"/>
          <w:sz w:val="24"/>
          <w:szCs w:val="28"/>
        </w:rPr>
      </w:pPr>
    </w:p>
    <w:p w:rsidR="00551FF2" w:rsidRDefault="00551FF2" w:rsidP="00551FF2">
      <w:pPr>
        <w:spacing w:after="0" w:line="240" w:lineRule="auto"/>
        <w:jc w:val="both"/>
        <w:rPr>
          <w:rFonts w:ascii="Times New Roman" w:hAnsi="Times New Roman"/>
          <w:sz w:val="24"/>
          <w:szCs w:val="28"/>
        </w:rPr>
      </w:pPr>
    </w:p>
    <w:p w:rsidR="00551FF2" w:rsidRDefault="00551FF2" w:rsidP="00551FF2">
      <w:pPr>
        <w:spacing w:after="0" w:line="240" w:lineRule="auto"/>
        <w:jc w:val="both"/>
        <w:rPr>
          <w:rFonts w:ascii="Times New Roman" w:hAnsi="Times New Roman"/>
          <w:sz w:val="24"/>
          <w:szCs w:val="28"/>
        </w:rPr>
      </w:pPr>
    </w:p>
    <w:p w:rsidR="00551FF2" w:rsidRPr="00BA7BA0" w:rsidRDefault="00551FF2" w:rsidP="00551FF2">
      <w:pPr>
        <w:spacing w:after="0" w:line="240" w:lineRule="auto"/>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p>
    <w:p w:rsidR="00905404" w:rsidRPr="00551FF2" w:rsidRDefault="00905404" w:rsidP="00551FF2">
      <w:pPr>
        <w:pStyle w:val="aa"/>
        <w:numPr>
          <w:ilvl w:val="0"/>
          <w:numId w:val="14"/>
        </w:numPr>
        <w:spacing w:after="0" w:line="240" w:lineRule="auto"/>
        <w:ind w:left="426" w:hanging="426"/>
        <w:jc w:val="center"/>
        <w:rPr>
          <w:rFonts w:ascii="Times New Roman" w:hAnsi="Times New Roman"/>
          <w:b/>
          <w:sz w:val="24"/>
          <w:szCs w:val="28"/>
        </w:rPr>
      </w:pPr>
      <w:r w:rsidRPr="00551FF2">
        <w:rPr>
          <w:rFonts w:ascii="Times New Roman" w:hAnsi="Times New Roman"/>
          <w:b/>
          <w:sz w:val="24"/>
          <w:szCs w:val="28"/>
        </w:rPr>
        <w:lastRenderedPageBreak/>
        <w:t>УЧЕБНЫЙ ПЛАН</w:t>
      </w:r>
    </w:p>
    <w:p w:rsidR="00905404" w:rsidRPr="00BA7BA0" w:rsidRDefault="00905404" w:rsidP="00905404">
      <w:pPr>
        <w:pStyle w:val="aa"/>
        <w:spacing w:after="0" w:line="240" w:lineRule="auto"/>
        <w:ind w:left="2880"/>
        <w:rPr>
          <w:rFonts w:ascii="Times New Roman" w:hAnsi="Times New Roman"/>
          <w:b/>
          <w:sz w:val="24"/>
          <w:szCs w:val="28"/>
        </w:rPr>
      </w:pPr>
      <w:r w:rsidRPr="00BA7BA0">
        <w:rPr>
          <w:rFonts w:ascii="Times New Roman" w:hAnsi="Times New Roman"/>
          <w:b/>
          <w:sz w:val="24"/>
          <w:szCs w:val="28"/>
        </w:rPr>
        <w:t>СТРУКТУРА И СОДЕРЖАНИЕ ПРОГРАММЫ</w:t>
      </w:r>
    </w:p>
    <w:p w:rsidR="00905404" w:rsidRDefault="00905404" w:rsidP="00905404">
      <w:pPr>
        <w:spacing w:after="0" w:line="240" w:lineRule="auto"/>
        <w:jc w:val="center"/>
        <w:rPr>
          <w:rFonts w:ascii="Times New Roman" w:hAnsi="Times New Roman"/>
          <w:sz w:val="24"/>
          <w:szCs w:val="28"/>
        </w:rPr>
      </w:pPr>
      <w:r w:rsidRPr="00BA7BA0">
        <w:rPr>
          <w:rFonts w:ascii="Times New Roman" w:hAnsi="Times New Roman"/>
          <w:sz w:val="24"/>
          <w:szCs w:val="28"/>
        </w:rPr>
        <w:t xml:space="preserve">профессиональной переподготовки преподавателей </w:t>
      </w: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1</w:t>
      </w:r>
    </w:p>
    <w:tbl>
      <w:tblPr>
        <w:tblW w:w="9585"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4683"/>
        <w:gridCol w:w="841"/>
        <w:gridCol w:w="1801"/>
        <w:gridCol w:w="6"/>
        <w:gridCol w:w="1675"/>
      </w:tblGrid>
      <w:tr w:rsidR="00905404" w:rsidRPr="00BA7BA0" w:rsidTr="00A4587D">
        <w:trPr>
          <w:trHeight w:val="357"/>
          <w:jc w:val="center"/>
        </w:trPr>
        <w:tc>
          <w:tcPr>
            <w:tcW w:w="579"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3"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Предметы</w:t>
            </w:r>
          </w:p>
        </w:tc>
        <w:tc>
          <w:tcPr>
            <w:tcW w:w="4323" w:type="dxa"/>
            <w:gridSpan w:val="4"/>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273"/>
          <w:jc w:val="center"/>
        </w:trPr>
        <w:tc>
          <w:tcPr>
            <w:tcW w:w="579"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3"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2"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407"/>
          <w:jc w:val="center"/>
        </w:trPr>
        <w:tc>
          <w:tcPr>
            <w:tcW w:w="579"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3"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 занятия</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 занятия</w:t>
            </w:r>
          </w:p>
        </w:tc>
      </w:tr>
      <w:tr w:rsidR="00905404" w:rsidRPr="00BA7BA0" w:rsidTr="00A4587D">
        <w:trPr>
          <w:trHeight w:val="269"/>
          <w:jc w:val="center"/>
        </w:trPr>
        <w:tc>
          <w:tcPr>
            <w:tcW w:w="9585" w:type="dxa"/>
            <w:gridSpan w:val="6"/>
            <w:tcBorders>
              <w:top w:val="single" w:sz="4" w:space="0" w:color="auto"/>
              <w:left w:val="single" w:sz="4" w:space="0" w:color="auto"/>
              <w:bottom w:val="single" w:sz="4" w:space="0" w:color="auto"/>
              <w:right w:val="single" w:sz="4" w:space="0" w:color="auto"/>
            </w:tcBorders>
            <w:hideMark/>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Теоретический блок</w:t>
            </w:r>
          </w:p>
        </w:tc>
      </w:tr>
      <w:tr w:rsidR="00905404" w:rsidRPr="00BA7BA0" w:rsidTr="00A4587D">
        <w:trPr>
          <w:trHeight w:val="148"/>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Основы психологии (экзамен)</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91"/>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Основы профессиональной педагогики (экзамен)</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99"/>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Основы законодательства в сфере дорожного движения (экзамен)</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29"/>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Основы безопасного управления транспортными средствами (зачет) *</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29"/>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Конструкция, устройство и эксплуатация (зачет) транспортных средств (зачет) </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15</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r>
      <w:tr w:rsidR="00905404" w:rsidRPr="00BA7BA0" w:rsidTr="00A4587D">
        <w:trPr>
          <w:trHeight w:val="229"/>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Всего:</w:t>
            </w:r>
          </w:p>
        </w:tc>
        <w:tc>
          <w:tcPr>
            <w:tcW w:w="84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97</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90</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7</w:t>
            </w:r>
          </w:p>
        </w:tc>
      </w:tr>
      <w:tr w:rsidR="00905404" w:rsidRPr="00BA7BA0" w:rsidTr="00A4587D">
        <w:trPr>
          <w:trHeight w:val="299"/>
          <w:jc w:val="center"/>
        </w:trPr>
        <w:tc>
          <w:tcPr>
            <w:tcW w:w="9585" w:type="dxa"/>
            <w:gridSpan w:val="6"/>
            <w:tcBorders>
              <w:top w:val="single" w:sz="4" w:space="0" w:color="auto"/>
              <w:left w:val="single" w:sz="4" w:space="0" w:color="auto"/>
              <w:bottom w:val="single" w:sz="4" w:space="0" w:color="auto"/>
              <w:right w:val="single" w:sz="4" w:space="0" w:color="auto"/>
            </w:tcBorders>
            <w:hideMark/>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Технологический блок</w:t>
            </w:r>
          </w:p>
        </w:tc>
      </w:tr>
      <w:tr w:rsidR="00905404" w:rsidRPr="00BA7BA0" w:rsidTr="00A4587D">
        <w:trPr>
          <w:trHeight w:val="162"/>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Основы методики профессионального обучения (зачет)</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35</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14</w:t>
            </w:r>
          </w:p>
        </w:tc>
      </w:tr>
      <w:tr w:rsidR="00905404" w:rsidRPr="00BA7BA0" w:rsidTr="00A4587D">
        <w:trPr>
          <w:trHeight w:val="162"/>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7.</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Законодательные и нормативные акты, регламентирующие  подготовку водителей транспортных средств (зачет) </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506"/>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Всего:</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45</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31</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14</w:t>
            </w:r>
          </w:p>
        </w:tc>
      </w:tr>
      <w:tr w:rsidR="00905404" w:rsidRPr="00BA7BA0" w:rsidTr="00A4587D">
        <w:trPr>
          <w:trHeight w:val="181"/>
          <w:jc w:val="center"/>
        </w:trPr>
        <w:tc>
          <w:tcPr>
            <w:tcW w:w="9585" w:type="dxa"/>
            <w:gridSpan w:val="6"/>
            <w:tcBorders>
              <w:top w:val="single" w:sz="4" w:space="0" w:color="auto"/>
              <w:left w:val="single" w:sz="4" w:space="0" w:color="auto"/>
              <w:bottom w:val="single" w:sz="4" w:space="0" w:color="auto"/>
              <w:right w:val="single" w:sz="4" w:space="0" w:color="auto"/>
            </w:tcBorders>
            <w:hideMark/>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Профессиональный блок**</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Вождение транспортного средства***</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9.</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теоретических занятий</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468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практических занятий с использованием компьютерного класса</w:t>
            </w:r>
          </w:p>
        </w:tc>
        <w:tc>
          <w:tcPr>
            <w:tcW w:w="84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11.</w:t>
            </w:r>
          </w:p>
        </w:tc>
        <w:tc>
          <w:tcPr>
            <w:tcW w:w="468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Оказание медицинской помощи</w:t>
            </w:r>
          </w:p>
        </w:tc>
        <w:tc>
          <w:tcPr>
            <w:tcW w:w="84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Всего:</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33</w:t>
            </w:r>
          </w:p>
        </w:tc>
        <w:tc>
          <w:tcPr>
            <w:tcW w:w="180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1"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30</w:t>
            </w:r>
          </w:p>
        </w:tc>
      </w:tr>
      <w:tr w:rsidR="00905404" w:rsidRPr="00BA7BA0" w:rsidTr="00A4587D">
        <w:trPr>
          <w:trHeight w:val="196"/>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175</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124</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51</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w:t>
            </w:r>
          </w:p>
        </w:tc>
        <w:tc>
          <w:tcPr>
            <w:tcW w:w="468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Консультации</w:t>
            </w:r>
          </w:p>
        </w:tc>
        <w:tc>
          <w:tcPr>
            <w:tcW w:w="84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7</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7</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13.</w:t>
            </w:r>
          </w:p>
        </w:tc>
        <w:tc>
          <w:tcPr>
            <w:tcW w:w="468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Стажировка</w:t>
            </w:r>
          </w:p>
        </w:tc>
        <w:tc>
          <w:tcPr>
            <w:tcW w:w="84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60</w:t>
            </w:r>
          </w:p>
        </w:tc>
        <w:tc>
          <w:tcPr>
            <w:tcW w:w="180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681" w:type="dxa"/>
            <w:gridSpan w:val="2"/>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40</w:t>
            </w:r>
          </w:p>
        </w:tc>
      </w:tr>
      <w:tr w:rsidR="00905404" w:rsidRPr="00BA7BA0" w:rsidTr="00A4587D">
        <w:trPr>
          <w:trHeight w:val="181"/>
          <w:jc w:val="center"/>
        </w:trPr>
        <w:tc>
          <w:tcPr>
            <w:tcW w:w="57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3" w:type="dxa"/>
            <w:tcBorders>
              <w:top w:val="single" w:sz="4" w:space="0" w:color="auto"/>
              <w:left w:val="single" w:sz="4" w:space="0" w:color="auto"/>
              <w:bottom w:val="single" w:sz="4" w:space="0" w:color="auto"/>
              <w:right w:val="single" w:sz="4" w:space="0" w:color="auto"/>
            </w:tcBorders>
            <w:hideMark/>
          </w:tcPr>
          <w:p w:rsidR="00905404" w:rsidRPr="00BF32BF" w:rsidRDefault="00905404" w:rsidP="00A4587D">
            <w:pPr>
              <w:spacing w:after="0" w:line="240" w:lineRule="auto"/>
              <w:jc w:val="both"/>
              <w:rPr>
                <w:rFonts w:ascii="Times New Roman" w:hAnsi="Times New Roman"/>
                <w:b/>
                <w:sz w:val="24"/>
                <w:szCs w:val="24"/>
              </w:rPr>
            </w:pPr>
            <w:r w:rsidRPr="00BF32BF">
              <w:rPr>
                <w:rFonts w:ascii="Times New Roman" w:hAnsi="Times New Roman"/>
                <w:b/>
                <w:sz w:val="24"/>
                <w:szCs w:val="24"/>
              </w:rPr>
              <w:t>Всего часов</w:t>
            </w:r>
          </w:p>
        </w:tc>
        <w:tc>
          <w:tcPr>
            <w:tcW w:w="841" w:type="dxa"/>
            <w:tcBorders>
              <w:top w:val="single" w:sz="4" w:space="0" w:color="auto"/>
              <w:left w:val="single" w:sz="4" w:space="0" w:color="auto"/>
              <w:bottom w:val="single" w:sz="4" w:space="0" w:color="auto"/>
              <w:right w:val="single" w:sz="4" w:space="0" w:color="auto"/>
            </w:tcBorders>
            <w:hideMark/>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252</w:t>
            </w:r>
          </w:p>
        </w:tc>
        <w:tc>
          <w:tcPr>
            <w:tcW w:w="1807" w:type="dxa"/>
            <w:gridSpan w:val="2"/>
            <w:tcBorders>
              <w:top w:val="single" w:sz="4" w:space="0" w:color="auto"/>
              <w:left w:val="single" w:sz="4" w:space="0" w:color="auto"/>
              <w:bottom w:val="single" w:sz="4" w:space="0" w:color="auto"/>
              <w:right w:val="single" w:sz="4" w:space="0" w:color="auto"/>
            </w:tcBorders>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151</w:t>
            </w:r>
          </w:p>
        </w:tc>
        <w:tc>
          <w:tcPr>
            <w:tcW w:w="1675" w:type="dxa"/>
            <w:tcBorders>
              <w:top w:val="single" w:sz="4" w:space="0" w:color="auto"/>
              <w:left w:val="single" w:sz="4" w:space="0" w:color="auto"/>
              <w:bottom w:val="single" w:sz="4" w:space="0" w:color="auto"/>
              <w:right w:val="single" w:sz="4" w:space="0" w:color="auto"/>
            </w:tcBorders>
          </w:tcPr>
          <w:p w:rsidR="00905404" w:rsidRPr="00BF32BF" w:rsidRDefault="00905404" w:rsidP="00A4587D">
            <w:pPr>
              <w:spacing w:after="0" w:line="240" w:lineRule="auto"/>
              <w:jc w:val="center"/>
              <w:rPr>
                <w:rFonts w:ascii="Times New Roman" w:hAnsi="Times New Roman"/>
                <w:b/>
                <w:sz w:val="24"/>
                <w:szCs w:val="24"/>
              </w:rPr>
            </w:pPr>
            <w:r w:rsidRPr="00BF32BF">
              <w:rPr>
                <w:rFonts w:ascii="Times New Roman" w:hAnsi="Times New Roman"/>
                <w:b/>
                <w:sz w:val="24"/>
                <w:szCs w:val="24"/>
              </w:rPr>
              <w:t>101</w:t>
            </w:r>
          </w:p>
        </w:tc>
      </w:tr>
    </w:tbl>
    <w:p w:rsidR="00905404" w:rsidRPr="00BF32BF" w:rsidRDefault="00905404" w:rsidP="00905404">
      <w:pPr>
        <w:spacing w:after="0" w:line="240" w:lineRule="auto"/>
        <w:ind w:firstLine="709"/>
        <w:jc w:val="both"/>
        <w:rPr>
          <w:rFonts w:ascii="Times New Roman" w:hAnsi="Times New Roman"/>
          <w:sz w:val="20"/>
          <w:szCs w:val="20"/>
        </w:rPr>
      </w:pPr>
      <w:r w:rsidRPr="00BF32BF">
        <w:rPr>
          <w:rFonts w:ascii="Times New Roman" w:hAnsi="Times New Roman"/>
          <w:sz w:val="20"/>
          <w:szCs w:val="20"/>
        </w:rPr>
        <w:t>*Экзамены и зачеты проводятся за счет учебного времени, отводимого на изучение предмета.</w:t>
      </w:r>
    </w:p>
    <w:p w:rsidR="00905404" w:rsidRPr="00BF32BF" w:rsidRDefault="00905404" w:rsidP="00905404">
      <w:pPr>
        <w:spacing w:after="0" w:line="240" w:lineRule="auto"/>
        <w:ind w:firstLine="709"/>
        <w:jc w:val="both"/>
        <w:rPr>
          <w:rFonts w:ascii="Times New Roman" w:hAnsi="Times New Roman"/>
          <w:sz w:val="20"/>
          <w:szCs w:val="20"/>
        </w:rPr>
      </w:pPr>
      <w:r w:rsidRPr="00BF32BF">
        <w:rPr>
          <w:rFonts w:ascii="Times New Roman" w:hAnsi="Times New Roman"/>
          <w:sz w:val="20"/>
          <w:szCs w:val="20"/>
        </w:rPr>
        <w:t>** По результатам проведения занятий практического блока выставляется итоговая оценка.</w:t>
      </w:r>
    </w:p>
    <w:p w:rsidR="00905404" w:rsidRPr="00BF32BF" w:rsidRDefault="00905404" w:rsidP="00905404">
      <w:pPr>
        <w:spacing w:after="0" w:line="240" w:lineRule="auto"/>
        <w:ind w:firstLine="709"/>
        <w:jc w:val="both"/>
        <w:rPr>
          <w:rFonts w:ascii="Times New Roman" w:hAnsi="Times New Roman"/>
          <w:sz w:val="20"/>
          <w:szCs w:val="20"/>
        </w:rPr>
      </w:pPr>
      <w:r w:rsidRPr="00BF32BF">
        <w:rPr>
          <w:rFonts w:ascii="Times New Roman" w:hAnsi="Times New Roman"/>
          <w:sz w:val="20"/>
          <w:szCs w:val="20"/>
        </w:rPr>
        <w:t>*** Занятия по вождению транспортного средства проводятся вне сетки учебного времени.</w:t>
      </w:r>
    </w:p>
    <w:p w:rsidR="00905404" w:rsidRPr="00BA7BA0" w:rsidRDefault="00905404" w:rsidP="00905404">
      <w:pPr>
        <w:spacing w:after="0" w:line="240" w:lineRule="auto"/>
        <w:jc w:val="center"/>
        <w:rPr>
          <w:rFonts w:ascii="Times New Roman" w:hAnsi="Times New Roman"/>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551FF2" w:rsidRDefault="00551FF2" w:rsidP="00905404">
      <w:pPr>
        <w:spacing w:after="0" w:line="240" w:lineRule="auto"/>
        <w:jc w:val="center"/>
        <w:rPr>
          <w:rFonts w:ascii="Times New Roman" w:hAnsi="Times New Roman"/>
          <w:b/>
          <w:sz w:val="24"/>
          <w:szCs w:val="28"/>
        </w:rPr>
      </w:pPr>
    </w:p>
    <w:p w:rsidR="00905404" w:rsidRPr="00BF32BF" w:rsidRDefault="00905404" w:rsidP="00905404">
      <w:pPr>
        <w:spacing w:after="0" w:line="240" w:lineRule="auto"/>
        <w:jc w:val="center"/>
        <w:rPr>
          <w:rFonts w:ascii="Times New Roman" w:hAnsi="Times New Roman"/>
          <w:b/>
          <w:sz w:val="24"/>
          <w:szCs w:val="28"/>
        </w:rPr>
      </w:pPr>
      <w:bookmarkStart w:id="0" w:name="_GoBack"/>
      <w:bookmarkEnd w:id="0"/>
      <w:r w:rsidRPr="00BF32BF">
        <w:rPr>
          <w:rFonts w:ascii="Times New Roman" w:hAnsi="Times New Roman"/>
          <w:b/>
          <w:sz w:val="24"/>
          <w:szCs w:val="28"/>
        </w:rPr>
        <w:lastRenderedPageBreak/>
        <w:t>УЧЕБНЫЙ ПЛАН ПРЕДМЕТА</w:t>
      </w: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ПСИХОЛОГИИ»</w:t>
      </w: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2</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871"/>
        <w:gridCol w:w="830"/>
        <w:gridCol w:w="1693"/>
        <w:gridCol w:w="1607"/>
      </w:tblGrid>
      <w:tr w:rsidR="00905404" w:rsidRPr="00BA7BA0" w:rsidTr="00A4587D">
        <w:trPr>
          <w:trHeight w:val="536"/>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5139"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133"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часов</w:t>
            </w:r>
          </w:p>
        </w:tc>
      </w:tr>
      <w:tr w:rsidR="00905404" w:rsidRPr="00BA7BA0" w:rsidTr="00A4587D">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33"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30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0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513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Общие представления о психологических и психофизиологических качествах человека и их роли в подготовке водителей транспортных средств</w:t>
            </w:r>
          </w:p>
        </w:tc>
        <w:tc>
          <w:tcPr>
            <w:tcW w:w="83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9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0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513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Базовые принципы и закономерности  психологии обучения</w:t>
            </w:r>
          </w:p>
        </w:tc>
        <w:tc>
          <w:tcPr>
            <w:tcW w:w="83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9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0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57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513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Основы эффективного педагогического общения при подготовке водителей транспортных средств </w:t>
            </w:r>
          </w:p>
        </w:tc>
        <w:tc>
          <w:tcPr>
            <w:tcW w:w="83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9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0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5139"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Практикум по эффективному педагогическому общению</w:t>
            </w:r>
          </w:p>
        </w:tc>
        <w:tc>
          <w:tcPr>
            <w:tcW w:w="83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0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513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Экзамен</w:t>
            </w:r>
          </w:p>
        </w:tc>
        <w:tc>
          <w:tcPr>
            <w:tcW w:w="83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0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5139"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r w:rsidRPr="00BA7BA0">
              <w:rPr>
                <w:rFonts w:ascii="Times New Roman" w:hAnsi="Times New Roman"/>
                <w:sz w:val="24"/>
                <w:szCs w:val="24"/>
              </w:rPr>
              <w:tab/>
            </w:r>
          </w:p>
        </w:tc>
        <w:tc>
          <w:tcPr>
            <w:tcW w:w="83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693"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c>
          <w:tcPr>
            <w:tcW w:w="160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bl>
    <w:p w:rsidR="00905404" w:rsidRDefault="00905404" w:rsidP="00905404">
      <w:pPr>
        <w:spacing w:after="0" w:line="240" w:lineRule="auto"/>
        <w:jc w:val="center"/>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ПРОГРАММА ПРЕДМЕТА</w:t>
      </w: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ПСИХОЛОГИИ»</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tabs>
          <w:tab w:val="num" w:pos="1080"/>
        </w:tabs>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1. Общие представления о психологических и психофизиологических качествах человека и их роли в подготовке водителей транспортных средств.</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Понятие о психических процессах (внимание, память, мышление, психомоторика, ощущение и восприятие) и их роли в управлении транспортным средством. Свойства нервной системы и темперамент. Понятие о надежности водителя. Работоспособность. Факторы, влияющие на утомляемость водителя. </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Понятие о надежности водителя. Личность водителя как основа психологической надежности водителя. Эмоции и воля в процессе управления транспортным средством. Основы управления эмоциями. Риск и принятие решений в процессе управления автотранспортным средством. Мотивация безопасного вождения и ее формирование в процессе подготовки водителей транспортных средств. </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u w:val="single"/>
        </w:rPr>
        <w:t xml:space="preserve">Тема 2. Базовые принципы и закономерности  психологии обучения.  </w:t>
      </w:r>
      <w:r w:rsidRPr="00BA7BA0">
        <w:rPr>
          <w:rFonts w:ascii="Times New Roman" w:hAnsi="Times New Roman"/>
          <w:sz w:val="24"/>
          <w:szCs w:val="28"/>
        </w:rPr>
        <w:t>Общая характеристика учебной деятельности будущего водителя. Обучаемость и ее характеристики. Самостоятельная работа обучающихся и основы ее организации. Усвоение знаний, ее основные характеристики. Понятие о навыках и закономерностях их формирования.  Проблема переучивания. Роль психомоторики в приобретении двигательного навыка. Учебная мотивация и приемы ее формирования.</w:t>
      </w:r>
    </w:p>
    <w:p w:rsidR="00905404" w:rsidRPr="00BA7BA0" w:rsidRDefault="00905404" w:rsidP="00905404">
      <w:pPr>
        <w:tabs>
          <w:tab w:val="num" w:pos="1080"/>
        </w:tabs>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 xml:space="preserve">Тема 3. Основы эффективного педагогического общения при подготовке водителей транспортных средств. </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Психологическая характеристика педагогической деятельности. Педагогические умения. Понятие о стиле педагогической деятельности. Личность педагога. Психологический анализ урока (теоретического или лабораторно-практического урока). Педагогическое общение. Понятие о барьерах педагогического общения. Условия эффективности педагогического общения в процессе подготовки водителей транспортных средств. Конфликты в педагогической деятельности и пути их преодоления.</w:t>
      </w:r>
    </w:p>
    <w:p w:rsidR="00905404" w:rsidRPr="00BA7BA0" w:rsidRDefault="00905404" w:rsidP="00905404">
      <w:pPr>
        <w:tabs>
          <w:tab w:val="num" w:pos="1080"/>
        </w:tabs>
        <w:spacing w:after="0" w:line="240" w:lineRule="auto"/>
        <w:ind w:firstLine="720"/>
        <w:jc w:val="both"/>
        <w:rPr>
          <w:rFonts w:ascii="Times New Roman" w:hAnsi="Times New Roman"/>
          <w:sz w:val="24"/>
          <w:szCs w:val="28"/>
          <w:u w:val="single"/>
        </w:rPr>
      </w:pPr>
      <w:r w:rsidRPr="00BA7BA0">
        <w:rPr>
          <w:rFonts w:ascii="Times New Roman" w:hAnsi="Times New Roman"/>
          <w:sz w:val="24"/>
          <w:szCs w:val="28"/>
          <w:u w:val="single"/>
        </w:rPr>
        <w:t xml:space="preserve">Тема 4. Практикум по эффективному педагогическому общению. </w:t>
      </w:r>
    </w:p>
    <w:p w:rsidR="00905404" w:rsidRPr="00BA7BA0" w:rsidRDefault="00905404" w:rsidP="00905404">
      <w:pPr>
        <w:tabs>
          <w:tab w:val="num" w:pos="1080"/>
        </w:tabs>
        <w:spacing w:after="0" w:line="240" w:lineRule="auto"/>
        <w:ind w:firstLine="720"/>
        <w:jc w:val="both"/>
        <w:rPr>
          <w:rFonts w:ascii="Times New Roman" w:hAnsi="Times New Roman"/>
          <w:sz w:val="24"/>
          <w:szCs w:val="28"/>
        </w:rPr>
      </w:pPr>
      <w:r w:rsidRPr="00BA7BA0">
        <w:rPr>
          <w:rFonts w:ascii="Times New Roman" w:hAnsi="Times New Roman"/>
          <w:sz w:val="24"/>
          <w:szCs w:val="28"/>
        </w:rPr>
        <w:t>Самоанализ педагогической деятельности и ее эффективности (на примере теоретического или практического урока). Психологическая диагностика стиля педагогической деятельности. Отработка приемов эффективного педагогического общения.</w:t>
      </w:r>
    </w:p>
    <w:p w:rsidR="00905404" w:rsidRPr="00BA7BA0" w:rsidRDefault="00905404" w:rsidP="00905404">
      <w:pPr>
        <w:tabs>
          <w:tab w:val="num" w:pos="1080"/>
        </w:tabs>
        <w:spacing w:after="0" w:line="240" w:lineRule="auto"/>
        <w:ind w:firstLine="720"/>
        <w:jc w:val="both"/>
        <w:rPr>
          <w:rFonts w:ascii="Times New Roman" w:hAnsi="Times New Roman"/>
          <w:sz w:val="24"/>
          <w:szCs w:val="24"/>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УЧЕБНЫЙ ПЛАН ПРЕДМЕТА</w:t>
      </w:r>
    </w:p>
    <w:p w:rsidR="00905404"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ПРОФЕССИОНАЛЬНОЙ ПЕДАГОГИКИ»</w:t>
      </w:r>
    </w:p>
    <w:p w:rsidR="00905404" w:rsidRPr="00BF32BF" w:rsidRDefault="00905404" w:rsidP="00905404">
      <w:pPr>
        <w:spacing w:after="0" w:line="240" w:lineRule="auto"/>
        <w:jc w:val="right"/>
        <w:rPr>
          <w:rFonts w:ascii="Times New Roman" w:hAnsi="Times New Roman"/>
          <w:sz w:val="24"/>
          <w:szCs w:val="28"/>
        </w:rPr>
      </w:pPr>
      <w:r w:rsidRPr="00BF32BF">
        <w:rPr>
          <w:rFonts w:ascii="Times New Roman" w:hAnsi="Times New Roman"/>
          <w:sz w:val="24"/>
          <w:szCs w:val="28"/>
        </w:rPr>
        <w:t>Таблица 3</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Современная педагогическая наука ее взаимодействие с практикой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Основные понятия педагогики. Дидактика и принципы обучения  </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61"/>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Формы и методы обучения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Воспитание в процессе обучения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Профессионально-педагогическая деятельность преподавателя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Экзамен</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bl>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jc w:val="center"/>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ПРОГРАММА ПРЕДМЕТА</w:t>
      </w:r>
    </w:p>
    <w:p w:rsidR="00905404"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ПРОФЕССИОНАЛЬНОЙ ПЕДАГОГИКИ»</w:t>
      </w:r>
    </w:p>
    <w:p w:rsidR="00905404" w:rsidRPr="00BF32BF" w:rsidRDefault="00905404" w:rsidP="00905404">
      <w:pPr>
        <w:spacing w:after="0" w:line="240" w:lineRule="auto"/>
        <w:jc w:val="center"/>
        <w:rPr>
          <w:rFonts w:ascii="Times New Roman" w:hAnsi="Times New Roman"/>
          <w:b/>
          <w:sz w:val="24"/>
          <w:szCs w:val="28"/>
        </w:rPr>
      </w:pPr>
    </w:p>
    <w:p w:rsidR="00905404" w:rsidRPr="00BA7BA0" w:rsidRDefault="00905404" w:rsidP="00905404">
      <w:pPr>
        <w:tabs>
          <w:tab w:val="left" w:pos="1587"/>
        </w:tabs>
        <w:autoSpaceDE w:val="0"/>
        <w:autoSpaceDN w:val="0"/>
        <w:adjustRightInd w:val="0"/>
        <w:spacing w:after="0" w:line="240" w:lineRule="auto"/>
        <w:ind w:firstLine="709"/>
        <w:jc w:val="both"/>
        <w:rPr>
          <w:rFonts w:ascii="Times New Roman" w:hAnsi="Times New Roman"/>
          <w:bCs/>
          <w:sz w:val="24"/>
          <w:szCs w:val="28"/>
          <w:u w:val="single"/>
        </w:rPr>
      </w:pPr>
      <w:r w:rsidRPr="00BA7BA0">
        <w:rPr>
          <w:rFonts w:ascii="Times New Roman" w:hAnsi="Times New Roman"/>
          <w:bCs/>
          <w:sz w:val="24"/>
          <w:szCs w:val="28"/>
          <w:u w:val="single"/>
        </w:rPr>
        <w:t>Тема 1.</w:t>
      </w:r>
      <w:r w:rsidRPr="00BA7BA0">
        <w:rPr>
          <w:rFonts w:ascii="Times New Roman" w:hAnsi="Times New Roman"/>
          <w:sz w:val="24"/>
          <w:szCs w:val="28"/>
          <w:u w:val="single"/>
        </w:rPr>
        <w:tab/>
        <w:t xml:space="preserve"> </w:t>
      </w:r>
      <w:r w:rsidRPr="00BA7BA0">
        <w:rPr>
          <w:rFonts w:ascii="Times New Roman" w:hAnsi="Times New Roman"/>
          <w:bCs/>
          <w:sz w:val="24"/>
          <w:szCs w:val="28"/>
          <w:u w:val="single"/>
        </w:rPr>
        <w:t>Современная педагогическая наука ее взаимодействие с практикой.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Педагогика как наука о сущности, закономерностях, принципах, методах и формах обучения и воспитания человека. Воспитание как общественная функция общества. Исторический и классовый характер воспитания, его проявления на современном этапе развития общества.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Предмет педагогики, ее основные категории (воспитание, обучение, образование, педагогический процесс), их взаимосвязь. Специфика использования педагогической наукой междисциплинарных понятий (личность, деятельность, общение, развитие, формирование). Система педагогических наук. Формы и типы связи педагогики с другими науками. Основные методологические положения современной педагогики. Философские законы, закономерности. Законы диалектики, их всеобщий характер. Теория познания. Системный подход как отражение всеобщей связи явлений.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Теория личности. Теория деятельности. Теория целостного педагогического процесса. Диалектика взаимодействия педагогической теории и практики. Задачи педагогической науки на современном этапе развития общества. Значение педагогической теории в профессиональной подготовке учителя. Структура курса педагогики. </w:t>
      </w:r>
    </w:p>
    <w:p w:rsidR="00905404" w:rsidRPr="00BA7BA0" w:rsidRDefault="00905404" w:rsidP="00905404">
      <w:pPr>
        <w:spacing w:after="0" w:line="240" w:lineRule="auto"/>
        <w:ind w:firstLine="709"/>
        <w:jc w:val="both"/>
        <w:rPr>
          <w:rFonts w:ascii="Times New Roman" w:hAnsi="Times New Roman"/>
          <w:bCs/>
          <w:iCs/>
          <w:sz w:val="24"/>
          <w:szCs w:val="28"/>
          <w:u w:val="single"/>
        </w:rPr>
      </w:pPr>
      <w:r w:rsidRPr="00BA7BA0">
        <w:rPr>
          <w:rFonts w:ascii="Times New Roman" w:hAnsi="Times New Roman"/>
          <w:sz w:val="24"/>
          <w:szCs w:val="28"/>
          <w:u w:val="single"/>
        </w:rPr>
        <w:t xml:space="preserve">Тема 2. </w:t>
      </w:r>
      <w:r w:rsidRPr="00BA7BA0">
        <w:rPr>
          <w:rFonts w:ascii="Times New Roman" w:hAnsi="Times New Roman"/>
          <w:bCs/>
          <w:iCs/>
          <w:sz w:val="24"/>
          <w:szCs w:val="28"/>
          <w:u w:val="single"/>
        </w:rPr>
        <w:t>Основные понятия педагогики. Дидактика и принципы обучения. Формы и методы обучения.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Педагогика как наука об обучении и воспитании. Понятие о профессиональной (производственной) педагогике. Дидактика – раздел педагогики, изучающий процессы и системы обучения. Основные принципы дидактики. Содержание обучения. Особенности профессионального обучения. Обучение взрослых. Педагогические знания, умения и навыки.</w:t>
      </w:r>
    </w:p>
    <w:p w:rsidR="00905404" w:rsidRPr="00BA7BA0" w:rsidRDefault="00905404" w:rsidP="00905404">
      <w:pPr>
        <w:tabs>
          <w:tab w:val="left" w:pos="1587"/>
        </w:tabs>
        <w:autoSpaceDE w:val="0"/>
        <w:autoSpaceDN w:val="0"/>
        <w:adjustRightInd w:val="0"/>
        <w:spacing w:after="0" w:line="240" w:lineRule="auto"/>
        <w:ind w:firstLine="709"/>
        <w:jc w:val="both"/>
        <w:rPr>
          <w:rFonts w:ascii="Times New Roman" w:hAnsi="Times New Roman"/>
          <w:iCs/>
          <w:sz w:val="24"/>
          <w:szCs w:val="28"/>
          <w:u w:val="single"/>
        </w:rPr>
      </w:pPr>
      <w:r w:rsidRPr="00BA7BA0">
        <w:rPr>
          <w:rFonts w:ascii="Times New Roman" w:hAnsi="Times New Roman"/>
          <w:bCs/>
          <w:sz w:val="24"/>
          <w:szCs w:val="28"/>
          <w:u w:val="single"/>
        </w:rPr>
        <w:t>Тема 3. Формы и методы обучения.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Организация обучения. Урок как основная форма обучения. Психолого-педагогические требования к современному уроку. Основные элементы урока и дидактические требования к ним. Виды и организация проведения уроков. Познавательная деятельность учащихся. Понятие о методах обучения. Словесные, наглядные и практические методы обучения. Усвоение знаний. Словесные и наглядные методы, виды самостоятельных работ. Методы активного обучения (разбор конкретных ситуаций, дидактические игры и др.). Методические приемы в деятельности преподавателя. Развивающие методы обучения. Принципы развивающего обучения. Контроль и оценка </w:t>
      </w:r>
      <w:r w:rsidRPr="00BA7BA0">
        <w:rPr>
          <w:rFonts w:ascii="Times New Roman" w:hAnsi="Times New Roman"/>
          <w:sz w:val="24"/>
          <w:szCs w:val="28"/>
        </w:rPr>
        <w:lastRenderedPageBreak/>
        <w:t>усвоения знаний. Рейтинг, тестовый контроль. Понятие о средствах обучения. Наглядные пособия.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Содержание и цели производственного обучения. Обучение практическому вождению.</w:t>
      </w:r>
    </w:p>
    <w:p w:rsidR="00905404" w:rsidRPr="00BA7BA0" w:rsidRDefault="00905404" w:rsidP="00905404">
      <w:pPr>
        <w:tabs>
          <w:tab w:val="left" w:pos="1587"/>
        </w:tabs>
        <w:autoSpaceDE w:val="0"/>
        <w:autoSpaceDN w:val="0"/>
        <w:adjustRightInd w:val="0"/>
        <w:spacing w:after="0" w:line="240" w:lineRule="auto"/>
        <w:ind w:firstLine="709"/>
        <w:jc w:val="both"/>
        <w:rPr>
          <w:rFonts w:ascii="Times New Roman" w:hAnsi="Times New Roman"/>
          <w:iCs/>
          <w:sz w:val="24"/>
          <w:szCs w:val="28"/>
          <w:u w:val="single"/>
        </w:rPr>
      </w:pPr>
      <w:r w:rsidRPr="00BA7BA0">
        <w:rPr>
          <w:rFonts w:ascii="Times New Roman" w:hAnsi="Times New Roman"/>
          <w:bCs/>
          <w:sz w:val="24"/>
          <w:szCs w:val="28"/>
          <w:u w:val="single"/>
        </w:rPr>
        <w:t xml:space="preserve">Тема 4. </w:t>
      </w:r>
      <w:r w:rsidRPr="00BA7BA0">
        <w:rPr>
          <w:rFonts w:ascii="Times New Roman" w:hAnsi="Times New Roman"/>
          <w:iCs/>
          <w:sz w:val="24"/>
          <w:szCs w:val="28"/>
          <w:u w:val="single"/>
        </w:rPr>
        <w:t>Воспитание в процессе обучения.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Цели и задачи воспитания при подготовке водителя. Воспитание дисциплинированности и ответственности. Воспитание средствами обучения. Роль личности мастера и педагогических навыков в воспитании.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u w:val="single"/>
        </w:rPr>
        <w:t>Тема 5. Профессионально-педагогическая деятельность преподавателя.</w:t>
      </w:r>
      <w:r w:rsidRPr="00BA7BA0">
        <w:rPr>
          <w:rFonts w:ascii="Times New Roman" w:hAnsi="Times New Roman"/>
          <w:sz w:val="24"/>
          <w:szCs w:val="28"/>
        </w:rPr>
        <w:t xml:space="preserve">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Методологическая структура педагогической деятельности преподавателя. Педагогический ак</w:t>
      </w:r>
      <w:r>
        <w:rPr>
          <w:rFonts w:ascii="Times New Roman" w:hAnsi="Times New Roman"/>
          <w:sz w:val="24"/>
          <w:szCs w:val="28"/>
        </w:rPr>
        <w:t>т как организационно-управленче</w:t>
      </w:r>
      <w:r w:rsidRPr="00BA7BA0">
        <w:rPr>
          <w:rFonts w:ascii="Times New Roman" w:hAnsi="Times New Roman"/>
          <w:sz w:val="24"/>
          <w:szCs w:val="28"/>
        </w:rPr>
        <w:t xml:space="preserve">ская деятельность. Самосознание преподавателя. Структура способностей и педагогического мастерства. Педагогический процесс – объект деятельности преподавателя.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Стили педагогического общения. Уровни педагогического общения и их последствия. Этапы педагогического общения. Стили педагогического управления. Коммуникативные педагогические приемы, способствующие успешному общению. Профессионально важные качества необходимые педагогу для общения с аудиторией. Профессиональная этика и педагогический такт преподавателя. Педагогическое мастерство преподавателя. </w:t>
      </w:r>
    </w:p>
    <w:p w:rsidR="00905404" w:rsidRDefault="00905404" w:rsidP="00905404">
      <w:pPr>
        <w:spacing w:after="0" w:line="240" w:lineRule="auto"/>
        <w:ind w:firstLine="709"/>
        <w:jc w:val="both"/>
        <w:rPr>
          <w:rFonts w:ascii="Times New Roman" w:hAnsi="Times New Roman"/>
          <w:sz w:val="24"/>
          <w:szCs w:val="28"/>
        </w:rPr>
      </w:pPr>
    </w:p>
    <w:p w:rsidR="00905404" w:rsidRDefault="00905404" w:rsidP="00905404">
      <w:pPr>
        <w:spacing w:after="0" w:line="240" w:lineRule="auto"/>
        <w:ind w:firstLine="709"/>
        <w:jc w:val="both"/>
        <w:rPr>
          <w:rFonts w:ascii="Times New Roman" w:hAnsi="Times New Roman"/>
          <w:sz w:val="24"/>
          <w:szCs w:val="28"/>
        </w:rPr>
      </w:pPr>
    </w:p>
    <w:p w:rsidR="00905404" w:rsidRDefault="00905404" w:rsidP="00905404">
      <w:pPr>
        <w:spacing w:after="0" w:line="240" w:lineRule="auto"/>
        <w:ind w:firstLine="709"/>
        <w:jc w:val="both"/>
        <w:rPr>
          <w:rFonts w:ascii="Times New Roman" w:hAnsi="Times New Roman"/>
          <w:sz w:val="24"/>
          <w:szCs w:val="28"/>
        </w:rPr>
      </w:pPr>
    </w:p>
    <w:p w:rsidR="00905404" w:rsidRDefault="00905404" w:rsidP="00905404">
      <w:pPr>
        <w:spacing w:after="0" w:line="240" w:lineRule="auto"/>
        <w:ind w:firstLine="709"/>
        <w:jc w:val="both"/>
        <w:rPr>
          <w:rFonts w:ascii="Times New Roman" w:hAnsi="Times New Roman"/>
          <w:sz w:val="24"/>
          <w:szCs w:val="28"/>
        </w:rPr>
      </w:pPr>
    </w:p>
    <w:p w:rsidR="00905404"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УЧЕБНЫЙ ПЛАН ПРЕДМЕТА</w:t>
      </w: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ЗАКОНОДАТЕЛЬСТВА В СФЕРЕ ДОРОЖНОГО ДВИЖЕНИЯ»</w:t>
      </w: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4</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Федеральный Закон РФ «О безопасности дорожного движения»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Правила дорожного движения и Основные положения по допуску транспортных средств к эксплуатации...</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61"/>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Профессиональные стандарты водителей транспортных средств различных категорий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Уголовное, гражданское и административное законодательство в области дорожного движения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18</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bl>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jc w:val="center"/>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ПРОГРАММА ПРЕДМЕТА</w:t>
      </w: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ЗАКОНОДАТЕЛЬСТВА В СФЕРЕ ДОРОЖНОГО ДВИЖЕНИЯ»</w:t>
      </w:r>
    </w:p>
    <w:p w:rsidR="00905404" w:rsidRDefault="00905404" w:rsidP="00905404">
      <w:pPr>
        <w:spacing w:after="0" w:line="240" w:lineRule="auto"/>
        <w:ind w:firstLine="709"/>
        <w:jc w:val="both"/>
        <w:rPr>
          <w:rFonts w:ascii="Times New Roman" w:hAnsi="Times New Roman"/>
          <w:b/>
          <w:sz w:val="24"/>
          <w:szCs w:val="28"/>
        </w:rPr>
      </w:pPr>
    </w:p>
    <w:p w:rsidR="00905404" w:rsidRPr="00BA7BA0" w:rsidRDefault="00905404" w:rsidP="00905404">
      <w:pPr>
        <w:spacing w:after="0" w:line="240" w:lineRule="auto"/>
        <w:ind w:firstLine="709"/>
        <w:jc w:val="both"/>
        <w:rPr>
          <w:rFonts w:ascii="Times New Roman" w:hAnsi="Times New Roman"/>
          <w:bCs/>
          <w:iCs/>
          <w:sz w:val="24"/>
          <w:szCs w:val="28"/>
          <w:u w:val="single"/>
        </w:rPr>
      </w:pPr>
      <w:r w:rsidRPr="00BA7BA0">
        <w:rPr>
          <w:rFonts w:ascii="Times New Roman" w:hAnsi="Times New Roman"/>
          <w:bCs/>
          <w:iCs/>
          <w:sz w:val="24"/>
          <w:szCs w:val="26"/>
          <w:u w:val="single"/>
        </w:rPr>
        <w:t>Тема 1</w:t>
      </w:r>
      <w:r w:rsidRPr="00BA7BA0">
        <w:rPr>
          <w:rFonts w:ascii="Times New Roman" w:hAnsi="Times New Roman"/>
          <w:bCs/>
          <w:iCs/>
          <w:sz w:val="24"/>
          <w:szCs w:val="28"/>
          <w:u w:val="single"/>
        </w:rPr>
        <w:t>. Федеральный закон «О безопасности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Общие положения.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Государственная политика в области обеспечения безопасности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Основные требования по обеспечению безопасности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Требования к подготовке водителей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lastRenderedPageBreak/>
        <w:t>Тема 2. Правила дорожного движения и Основные положения по допуску транспортных средств к эксплуатации...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Общие положения. Обязанности водителей.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Применение дорожных знаков и дорожной разметки.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Порядок движения, остановка и стоянка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Регулирование дорожного движения. Проезд перекрестков.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Особые условия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Требования безопасности к техническому состоянию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3. Профессиональные стандарты водителей транспортных средств различных категорий.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Профессиональная характеристика водителя.</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4. Уголовное, гражданское и административное законодательство в области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Уголовное законодательство в области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Гражданское законодательство в области дородного движения. Возмещение причиненного вреда. Покупка, продажа транспортного средства. Право собственности и управления транспортным средством.</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Административное законодательство в области дорожного движения. Административное правонарушение и административная ответственность. Административные наказания. Правила назначения административного наказания. Административные правонарушения в области дорожного движения. Полномочия в рассмотрении дел об административных правонарушениях. Производство по делам об административных правонарушениях. Порядок применения мер обеспечения производства по делам об административных правонарушениях.</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УЧЕБНЫЙ ПЛАН ПРЕДМЕТА</w:t>
      </w:r>
    </w:p>
    <w:p w:rsidR="00905404"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БЕЗОПАСНОГО УПРАВЛЕНИЯ ТРАНСПОРТНЫМИ СРЕДСТВАМИ»</w:t>
      </w:r>
    </w:p>
    <w:p w:rsidR="00905404" w:rsidRDefault="00905404" w:rsidP="00905404">
      <w:pPr>
        <w:spacing w:after="0" w:line="240" w:lineRule="auto"/>
        <w:jc w:val="center"/>
        <w:rPr>
          <w:rFonts w:ascii="Times New Roman" w:hAnsi="Times New Roman"/>
          <w:b/>
          <w:sz w:val="24"/>
          <w:szCs w:val="28"/>
        </w:rPr>
      </w:pPr>
    </w:p>
    <w:p w:rsidR="00905404" w:rsidRPr="00BF32BF"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5</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Водитель. Профессиональная надежность водителя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Автомобиль. Эксплуатационные показатели транспортных средств</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61"/>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Среда. Дорожные условия и безопасность движения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Управление. Регулирование движения транспортного средства</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Оценка уровня опасности воспринимаемой информации, организация наблюдения в процессе вождения транспортного средства</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bl>
    <w:p w:rsidR="00905404" w:rsidRPr="00BA7BA0" w:rsidRDefault="00905404" w:rsidP="00905404">
      <w:pPr>
        <w:spacing w:after="0" w:line="240" w:lineRule="auto"/>
        <w:rPr>
          <w:rFonts w:ascii="Times New Roman" w:hAnsi="Times New Roman"/>
          <w:sz w:val="24"/>
          <w:szCs w:val="28"/>
        </w:rPr>
      </w:pPr>
    </w:p>
    <w:p w:rsidR="00905404" w:rsidRDefault="00905404" w:rsidP="00905404">
      <w:pPr>
        <w:spacing w:after="0" w:line="240" w:lineRule="auto"/>
        <w:jc w:val="center"/>
        <w:rPr>
          <w:rFonts w:ascii="Times New Roman" w:hAnsi="Times New Roman"/>
          <w:sz w:val="24"/>
          <w:szCs w:val="28"/>
        </w:rPr>
      </w:pP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ПРОГРАММА ПРЕДМЕТА</w:t>
      </w:r>
    </w:p>
    <w:p w:rsidR="00905404" w:rsidRPr="00BF32BF" w:rsidRDefault="00905404" w:rsidP="00905404">
      <w:pPr>
        <w:spacing w:after="0" w:line="240" w:lineRule="auto"/>
        <w:jc w:val="center"/>
        <w:rPr>
          <w:rFonts w:ascii="Times New Roman" w:hAnsi="Times New Roman"/>
          <w:b/>
          <w:sz w:val="24"/>
          <w:szCs w:val="28"/>
        </w:rPr>
      </w:pPr>
      <w:r w:rsidRPr="00BF32BF">
        <w:rPr>
          <w:rFonts w:ascii="Times New Roman" w:hAnsi="Times New Roman"/>
          <w:b/>
          <w:sz w:val="24"/>
          <w:szCs w:val="28"/>
        </w:rPr>
        <w:t>«ОСНОВЫ БЕЗОПАСНОГО УПРАВЛЕНИЯ ТРАНСПОРТНЫМИ СРЕДСТВАМИ»</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1. Водитель. Профессиональная надежность водителя.</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Зрение, слух и осязание – важнейшие каналы восприятия информации. Понятие о психических процессах (внимание, память, мышление, психомоторика, ощущение и </w:t>
      </w:r>
      <w:r w:rsidRPr="00BA7BA0">
        <w:rPr>
          <w:rFonts w:ascii="Times New Roman" w:hAnsi="Times New Roman"/>
          <w:sz w:val="24"/>
          <w:szCs w:val="28"/>
        </w:rPr>
        <w:lastRenderedPageBreak/>
        <w:t xml:space="preserve">восприятие) и их роль в управлении автотранспортным средством. Внимание, его свойства (устойчивость (концентрация), переключение, объем и т.д.). Основные признаки потери внимания. </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Причины отвлечения внимания.</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Свойства нервной системы и темперамент. Влияние эмоций и воли на управление транспортным средством. </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Психологические качества человека (импульсивность, склонность к риску, агрессивность и т.д.) и их роль в возникновении опасных ситуаций в процессе вождения.</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Обработка информации, воспринимаемой водителем. Прогноз развития ситуации как необходимый фактор обеспечения безопасности движения. Чувство опасности и скорости. Риск и принятие решений в процессе управления транспортным средством.</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Качества, которыми должен обладать идеальный водитель. Ценности и цели водителя, обеспечивающие безопасное управление транспортным средством. Мотивация безопасного вождения. Мотивация власти и ее роль в аварийности.</w:t>
      </w:r>
    </w:p>
    <w:p w:rsidR="00905404" w:rsidRPr="00BA7BA0" w:rsidRDefault="00905404" w:rsidP="00905404">
      <w:pPr>
        <w:spacing w:after="0" w:line="240" w:lineRule="auto"/>
        <w:ind w:firstLine="709"/>
        <w:jc w:val="both"/>
        <w:rPr>
          <w:rFonts w:ascii="Times New Roman" w:hAnsi="Times New Roman"/>
          <w:sz w:val="24"/>
          <w:szCs w:val="28"/>
          <w:u w:val="single"/>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2. Автомобиль. Эксплуатационные показатели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Эксплуатационные свойства автомобиля. Механика движения транспортного средства. Силы, действующие на автомобиль. Взаимодействие колеса с дорожным покрытием. Активная безопасность автомобиля. Пассивная безопасность автомобиля. Управляемость автомобиля. Информативность автомобиля.</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3. Среда. Дорожные условия и безопасность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Классификация дорог. Основные элементы дорог и их характеристики. Опасные участки дорог. Дороги в осенней и весенний период. Дороги в зимний период. Ремонтируемые участки дорог. Атмосферные условия.</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4. Управление. Регулирование движения транспортного средства.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Операции с органами управления. Регулирование тяговой силы с помощью педали подачи топлива. Регулирование тяговой силы с помощью коробки передач. Регулирование тормозной силы с помощью педали тормоза. Виды и способы торможения. Регулирование поперечной силы (заноса) с помощью рулевого колеса.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Разгон. Установившееся движение. Преодоление участков повышенного сопротивления. Движение на спуске. Замедление. Управление траекторией. Объезд препятствия. Поворот. Разворот.</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Выбор скоростного режима. Выбор места и порядок обгона. Выбор места и порядок остановки или стоянки. Выбор места и порядок перестроения. Выбор места и порядок выполнения поворотов. Выбор места и порядок выполнения разворотов. Выбор места и порядок движения задним ходом. Выбор места и порядок расположения на проезжей части.</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rPr>
        <w:t xml:space="preserve">Тема 5. </w:t>
      </w:r>
      <w:r w:rsidRPr="00BA7BA0">
        <w:rPr>
          <w:rFonts w:ascii="Times New Roman" w:hAnsi="Times New Roman"/>
          <w:sz w:val="24"/>
          <w:szCs w:val="28"/>
          <w:u w:val="single"/>
        </w:rPr>
        <w:t>Оценка уровня опасности воспринимаемой информации, организация наблюдения в процессе вождения транспортного средства.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Три основных зоны осмотра дороги впереди. Использование дальней зоны осмотра для получения предварительной информации об особенностях обстановки на дороге, средней для определения степени опасности объекта и ближней для перехода к защитным действиям. Особенности наблюдения за обстановкой в населенных пунктах и при движении по загородным дорогам. Навыки осмотра дороги сзади при движении передним и задним ходом, при торможении, перед поворотом, перестроением и обгоном. Осмотр обстановки на дороге. Способ отработки навыка осмотра контрольно-измерительных приборов. Алгоритм осмотра прилегающих дорог при проезде перекрестков.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Примеры составления прогноза (прогнозирования) развития штатной и нештатной ситуации. Ситуационный анализ дорожной обстановки.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Время реакции водителя. Время срабатывания тормозного привода. Безопасная дистанция в секундах и метрах. Способы контроля безопасной дистанции. Уровни допускаемого риска при выборе дистанции. Время и пространство, требуемые на торможение и остановку при различных скоростях и условиях движения. Безопасный </w:t>
      </w:r>
      <w:r w:rsidRPr="00BA7BA0">
        <w:rPr>
          <w:rFonts w:ascii="Times New Roman" w:hAnsi="Times New Roman"/>
          <w:sz w:val="24"/>
          <w:szCs w:val="28"/>
        </w:rPr>
        <w:lastRenderedPageBreak/>
        <w:t>боковой интервал. Формирование безопасного пространства вокруг транспортного средства в различных условиях движения  (по интенсивности, скорости потока, состояния дороги и метеорологических условий) и при остановке. Способы минимизации и разделения опасности. Принятие компромиссных решений в сложных дорожных ситуациях.</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УЧЕБНЫЙ ПЛАН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«КОНСТРУКЦИЯ, УСТРОЙСТВО И ЭКСПЛУАТАЦИЯ</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ТРАНСПОРТНЫХ СРЕДСТВ»</w:t>
      </w: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6</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Особенности устройства современных автомобилей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Двигатели современных автомобилей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61"/>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Системы активной и пассивной безопасности автомобилей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Современные горюче-смазочные материалы</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20</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bl>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jc w:val="center"/>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ПРОГРАММА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«КОНСТРУКЦИЯ, УСТРОЙСТВО И ЭКСПЛУАТАЦИЯ </w:t>
      </w:r>
    </w:p>
    <w:p w:rsidR="00905404"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ТРАНСПОРТНЫХ СРЕДСТВ»</w:t>
      </w:r>
    </w:p>
    <w:p w:rsidR="00905404" w:rsidRPr="00D5796B" w:rsidRDefault="00905404" w:rsidP="00905404">
      <w:pPr>
        <w:spacing w:after="0" w:line="240" w:lineRule="auto"/>
        <w:jc w:val="center"/>
        <w:rPr>
          <w:rFonts w:ascii="Times New Roman" w:hAnsi="Times New Roman"/>
          <w:b/>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1. Особенности устройства современных автомобилей.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Варианты компоновки современных автомобилей. Автоматические коробки передач с гидротрансформатором, с вариатором и роботизированные. Рулевое управление (устройство гидроусилителя (ГУР) и электроусилителя (ЭУР). </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2. Силовые установки современных автомобилей.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Гибридная силовая установка. Турбонаддув. Системы впрыска топлива (основные принципы работы инжектора). Газобаллонное оборудование. Система зажигания впрыскового двигателя.</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3. Системы активной и пассивной безопасности автомобилей.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Виды системы активной безопасности: антиблокировочная система(ABS), антипробуксовочная система (ASC), система помощи при торможении (</w:t>
      </w:r>
      <w:r w:rsidRPr="00BA7BA0">
        <w:rPr>
          <w:rFonts w:ascii="Times New Roman" w:hAnsi="Times New Roman"/>
          <w:sz w:val="24"/>
          <w:szCs w:val="28"/>
          <w:lang w:val="en-US"/>
        </w:rPr>
        <w:t>BAS</w:t>
      </w:r>
      <w:r w:rsidRPr="00BA7BA0">
        <w:rPr>
          <w:rFonts w:ascii="Times New Roman" w:hAnsi="Times New Roman"/>
          <w:sz w:val="24"/>
          <w:szCs w:val="28"/>
        </w:rPr>
        <w:t>, BA), система помощи при спуске, система распределения тормозных сил (EBD), система самовыравнивания подвески (SLC), парктроник (PDS), электронная программа динамической стабилизации (или система курсовой устойчивости ESP). Их назначение и использование в движении.</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4. Современные горюче-смазочные материалы.</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Виды и классификация топлив. Моторные масла. Трансмиссионные масла. Консистентные смазки.</w:t>
      </w:r>
    </w:p>
    <w:p w:rsidR="00905404" w:rsidRPr="00D5796B" w:rsidRDefault="00905404" w:rsidP="00905404">
      <w:pPr>
        <w:spacing w:after="0" w:line="240" w:lineRule="auto"/>
        <w:jc w:val="center"/>
        <w:rPr>
          <w:rFonts w:ascii="Times New Roman" w:hAnsi="Times New Roman"/>
          <w:b/>
          <w:sz w:val="24"/>
          <w:szCs w:val="28"/>
        </w:rPr>
      </w:pPr>
      <w:r>
        <w:rPr>
          <w:rFonts w:ascii="Times New Roman" w:hAnsi="Times New Roman"/>
          <w:b/>
          <w:sz w:val="24"/>
          <w:szCs w:val="28"/>
        </w:rPr>
        <w:t xml:space="preserve">УЧЕБНЫЙ </w:t>
      </w:r>
      <w:r w:rsidRPr="00D5796B">
        <w:rPr>
          <w:rFonts w:ascii="Times New Roman" w:hAnsi="Times New Roman"/>
          <w:b/>
          <w:sz w:val="24"/>
          <w:szCs w:val="28"/>
        </w:rPr>
        <w:t>ПЛАН ПРЕДМЕТА</w:t>
      </w:r>
    </w:p>
    <w:p w:rsidR="00905404"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«ОСНОВЫ МЕТОДИКИ ПРОФЕССИОНАЛЬНОГО ОБУЧЕНИЯ»</w:t>
      </w:r>
    </w:p>
    <w:p w:rsidR="00905404" w:rsidRPr="00D5796B" w:rsidRDefault="00905404" w:rsidP="00905404">
      <w:pPr>
        <w:spacing w:after="0" w:line="240" w:lineRule="auto"/>
        <w:jc w:val="right"/>
        <w:rPr>
          <w:rFonts w:ascii="Times New Roman" w:hAnsi="Times New Roman"/>
          <w:sz w:val="24"/>
          <w:szCs w:val="28"/>
        </w:rPr>
      </w:pPr>
      <w:r w:rsidRPr="00D5796B">
        <w:rPr>
          <w:rFonts w:ascii="Times New Roman" w:hAnsi="Times New Roman"/>
          <w:sz w:val="24"/>
          <w:szCs w:val="28"/>
        </w:rPr>
        <w:t>Таблица 7</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Подготовка преподавателя к занятию</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Методика проведения теоретических </w:t>
            </w:r>
            <w:r w:rsidRPr="00BA7BA0">
              <w:rPr>
                <w:rFonts w:ascii="Times New Roman" w:hAnsi="Times New Roman"/>
                <w:sz w:val="24"/>
                <w:szCs w:val="24"/>
              </w:rPr>
              <w:lastRenderedPageBreak/>
              <w:t>занятий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161"/>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Методика проведения практических занятий по Правилам дорожного движения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Применение технических средств обучения и компьютерной техники в подготовке водителей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Практическое занятие по использованию компьютерных технологий</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Экзамен</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21</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14</w:t>
            </w:r>
          </w:p>
        </w:tc>
      </w:tr>
    </w:tbl>
    <w:p w:rsidR="00905404" w:rsidRPr="00BA7BA0" w:rsidRDefault="00905404" w:rsidP="00905404">
      <w:pPr>
        <w:spacing w:after="0" w:line="240" w:lineRule="auto"/>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ПРОГРАММА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«ОСНОВЫ МЕТОДИКИ ПРОФЕССИОНАЛЬНОГО ОБУЧЕНИЯ»</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tabs>
          <w:tab w:val="left" w:pos="1587"/>
        </w:tabs>
        <w:autoSpaceDE w:val="0"/>
        <w:autoSpaceDN w:val="0"/>
        <w:adjustRightInd w:val="0"/>
        <w:spacing w:after="0" w:line="240" w:lineRule="auto"/>
        <w:ind w:firstLine="709"/>
        <w:jc w:val="both"/>
        <w:rPr>
          <w:rFonts w:ascii="Times New Roman" w:hAnsi="Times New Roman"/>
          <w:bCs/>
          <w:iCs/>
          <w:sz w:val="24"/>
          <w:szCs w:val="28"/>
          <w:u w:val="single"/>
        </w:rPr>
      </w:pPr>
      <w:r w:rsidRPr="00BA7BA0">
        <w:rPr>
          <w:rFonts w:ascii="Times New Roman" w:hAnsi="Times New Roman"/>
          <w:bCs/>
          <w:sz w:val="24"/>
          <w:szCs w:val="28"/>
          <w:u w:val="single"/>
        </w:rPr>
        <w:t>Тема 1.</w:t>
      </w:r>
      <w:r w:rsidRPr="00BA7BA0">
        <w:rPr>
          <w:rFonts w:ascii="Times New Roman" w:hAnsi="Times New Roman"/>
          <w:bCs/>
          <w:sz w:val="24"/>
          <w:szCs w:val="28"/>
          <w:u w:val="single"/>
        </w:rPr>
        <w:tab/>
      </w:r>
      <w:r w:rsidRPr="00BA7BA0">
        <w:rPr>
          <w:rFonts w:ascii="Times New Roman" w:hAnsi="Times New Roman"/>
          <w:iCs/>
          <w:sz w:val="24"/>
          <w:szCs w:val="28"/>
          <w:u w:val="single"/>
        </w:rPr>
        <w:t>Подготовка преподавателя к занятиям.</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Оснащение кабинетов по предметам «Устройство и техническое обслуживание транспортных средств», «Основы законодательства в сфере дорожного движения» и «Основы безопасного управления транспортным средством».</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Использование перспективно-тематического планирования. Подбор и подготовка учебно-наглядных пособий. Подготовка средств текущего контроля знаний, контрольных вопросов, заданий. Особенности подготовки учебно-материальной базы для проведения практических занятий.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Составление плана-конспекта урока.</w:t>
      </w:r>
    </w:p>
    <w:p w:rsidR="00905404" w:rsidRPr="00BA7BA0" w:rsidRDefault="00905404" w:rsidP="00905404">
      <w:pPr>
        <w:tabs>
          <w:tab w:val="left" w:pos="1587"/>
        </w:tabs>
        <w:autoSpaceDE w:val="0"/>
        <w:autoSpaceDN w:val="0"/>
        <w:adjustRightInd w:val="0"/>
        <w:spacing w:after="0" w:line="240" w:lineRule="auto"/>
        <w:ind w:firstLine="709"/>
        <w:jc w:val="both"/>
        <w:rPr>
          <w:rFonts w:ascii="Times New Roman" w:hAnsi="Times New Roman"/>
          <w:bCs/>
          <w:iCs/>
          <w:sz w:val="24"/>
          <w:szCs w:val="28"/>
          <w:u w:val="single"/>
        </w:rPr>
      </w:pPr>
      <w:r w:rsidRPr="00BA7BA0">
        <w:rPr>
          <w:rFonts w:ascii="Times New Roman" w:hAnsi="Times New Roman"/>
          <w:bCs/>
          <w:sz w:val="24"/>
          <w:szCs w:val="28"/>
          <w:u w:val="single"/>
        </w:rPr>
        <w:t>Тема 2.</w:t>
      </w:r>
      <w:r w:rsidRPr="00BA7BA0">
        <w:rPr>
          <w:rFonts w:ascii="Times New Roman" w:hAnsi="Times New Roman"/>
          <w:bCs/>
          <w:sz w:val="24"/>
          <w:szCs w:val="28"/>
          <w:u w:val="single"/>
        </w:rPr>
        <w:tab/>
        <w:t xml:space="preserve"> Методика п</w:t>
      </w:r>
      <w:r w:rsidRPr="00BA7BA0">
        <w:rPr>
          <w:rFonts w:ascii="Times New Roman" w:hAnsi="Times New Roman"/>
          <w:iCs/>
          <w:sz w:val="24"/>
          <w:szCs w:val="28"/>
          <w:u w:val="single"/>
        </w:rPr>
        <w:t>роведения теоретических занятий.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Изложение нового материала. Индивидуально-психологический подход к учащимся при изложении и закреплении материала. Использование учебно-наглядных пособий. Закрепление новых знаний. Текущий контроль и оценка знаний учащихся. Организация и проведение письменной контрольной работы (рубежный контроль). Применение контрольных заданий тестового типа.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Особенности проведения занятий по предметам: «Устройство и техническое обслуживание», «Основы законодательства в сфере дорожного движения» и «Основы безопасного управления транспортным средством».</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3. Методика проведение практических занятий.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Вводный инструктаж. Объяснение и показ приемов. Индивидуально-психологический подход к учащимся при объяснении и показе приемов. Обучение разборочно-сборочным операциям. Организация работы звеньев и отработка заданий. Работа учащихся с инструкционными картами. Контроль усвоения практических знаний, умений и навыков. Текущий и заключительный инструктаж.</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4. Применение технических средств обучения и компьютерной техники в подготовке водителей.</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rPr>
        <w:t>Информация о современных учебно-наглядных пособиях и технических средствах обучения, применяемых в подготовке водителей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Особенности применения компьютерной техники в подготовке водителей.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Основы работы на персональном компьютере.</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5. Практическое занятие по использованию компьютерных технологий.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Практическое занятие по пользованию персональным компьютером. Использование программ: Microsoft Windows,  Microsoft Word и Internet Explorer.</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4"/>
        </w:rPr>
        <w:t xml:space="preserve"> </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УЧЕБНЫЙ ПЛАН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«ЗАКОНОДАТЕЛЬНЫЕ И НОРМАТИВНЫЕ АКТЫ, </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РЕГЛАМЕНТИРУЮЩИЕ ПОДГОТОВКУ ВОДИТЕЛЕЙ </w:t>
      </w:r>
    </w:p>
    <w:p w:rsidR="00905404"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ТРАНСПОРТНЫХ СРЕДСТВ»</w:t>
      </w:r>
    </w:p>
    <w:p w:rsidR="00905404" w:rsidRPr="00D5796B"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8</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Федеральный закон РФ «Об образовании»</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Правила сдачи квалификационных экзаменов и выдачи водительских удостоверений Методика приема квалификационных экзаменов</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Зачет</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r>
    </w:tbl>
    <w:p w:rsidR="00905404" w:rsidRPr="00BA7BA0" w:rsidRDefault="00905404" w:rsidP="00905404">
      <w:pPr>
        <w:spacing w:after="0" w:line="240" w:lineRule="auto"/>
        <w:jc w:val="center"/>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ПРОГРАММА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«ЗАКОНОДАТЕЛЬНЫЕ И НОРМАТИВНЫЕ АКТЫ, </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РЕГЛАМЕНТИРУЮЩИЕ ПОДГОТОВКУ ВОДИТЕЛЕЙ </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ТРАНСПОРТНЫХ СРЕДСТВ»</w:t>
      </w:r>
    </w:p>
    <w:p w:rsidR="00905404" w:rsidRPr="00D5796B" w:rsidRDefault="00905404" w:rsidP="00905404">
      <w:pPr>
        <w:spacing w:after="0" w:line="240" w:lineRule="auto"/>
        <w:jc w:val="center"/>
        <w:rPr>
          <w:rFonts w:ascii="Times New Roman" w:hAnsi="Times New Roman"/>
          <w:b/>
          <w:sz w:val="24"/>
          <w:szCs w:val="28"/>
        </w:rPr>
      </w:pPr>
    </w:p>
    <w:p w:rsidR="00905404" w:rsidRPr="00BA7BA0" w:rsidRDefault="00905404" w:rsidP="00905404">
      <w:pPr>
        <w:spacing w:after="0" w:line="240" w:lineRule="auto"/>
        <w:ind w:firstLine="709"/>
        <w:jc w:val="both"/>
        <w:rPr>
          <w:rFonts w:ascii="Times New Roman" w:hAnsi="Times New Roman"/>
          <w:bCs/>
          <w:iCs/>
          <w:sz w:val="24"/>
          <w:szCs w:val="28"/>
          <w:u w:val="single"/>
        </w:rPr>
      </w:pPr>
      <w:r w:rsidRPr="00BA7BA0">
        <w:rPr>
          <w:rFonts w:ascii="Times New Roman" w:hAnsi="Times New Roman"/>
          <w:bCs/>
          <w:iCs/>
          <w:sz w:val="24"/>
          <w:szCs w:val="28"/>
          <w:u w:val="single"/>
        </w:rPr>
        <w:t>Тема 1. Федеральный закон РФ «Об образовании».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Система образования. Образовательные программы. Реализация профессиональных образовательных программ. Компетенция и ответственность образовательного учреждения.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Права работников образовательных учреждений, их социальные гарантии и льготы. Трудовые отношения в системе образования.</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2. Правила сдачи квалификационных экзаменов и выдачи водительских удостоверений Методика приема квалификационных экзаменов.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Порядок допуска граждан к сдаче квалификационного экзамена. Взаимодействие экзаменационных подразделений ГИБДД и образовательных учреждений, осуществляющих подготовку водителей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Методика приема теоретического экзамена. Методика проведения практического экзамена по вождению.</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УЧЕБНЫЙ  ПЛАН ПРЕДМЕТА</w:t>
      </w:r>
    </w:p>
    <w:p w:rsidR="00905404"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«ВОЖДЕНИЕ ТРАНСПОРТНЫХ СРЕДСТВ»</w:t>
      </w:r>
    </w:p>
    <w:p w:rsidR="00905404" w:rsidRPr="00D5796B" w:rsidRDefault="00905404" w:rsidP="00905404">
      <w:pPr>
        <w:spacing w:after="0" w:line="240" w:lineRule="auto"/>
        <w:jc w:val="right"/>
        <w:rPr>
          <w:rFonts w:ascii="Times New Roman" w:hAnsi="Times New Roman"/>
          <w:sz w:val="24"/>
          <w:szCs w:val="28"/>
        </w:rPr>
      </w:pPr>
      <w:r w:rsidRPr="00D5796B">
        <w:rPr>
          <w:rFonts w:ascii="Times New Roman" w:hAnsi="Times New Roman"/>
          <w:sz w:val="24"/>
          <w:szCs w:val="28"/>
        </w:rPr>
        <w:t>Таблица 9</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1. </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Освоение навыками тренажерного обучения вождению</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Освоение навыками начального обучения вождению на автодроме</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Освоение навыками обучения вождению в условиях реального дорожного движения  </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16</w:t>
            </w:r>
          </w:p>
        </w:tc>
      </w:tr>
    </w:tbl>
    <w:p w:rsidR="00905404" w:rsidRPr="00BA7BA0" w:rsidRDefault="00905404" w:rsidP="00905404">
      <w:pPr>
        <w:spacing w:after="0" w:line="240" w:lineRule="auto"/>
        <w:ind w:firstLine="709"/>
        <w:jc w:val="both"/>
        <w:rPr>
          <w:rFonts w:ascii="Times New Roman" w:hAnsi="Times New Roman"/>
          <w:sz w:val="24"/>
          <w:szCs w:val="28"/>
          <w:u w:val="single"/>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ПРОГРАММА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«ВОЖДЕНИЕ ТРАНСПОРТНЫХ СРЕДСТВ»</w:t>
      </w:r>
    </w:p>
    <w:p w:rsidR="00905404" w:rsidRPr="00BA7BA0" w:rsidRDefault="00905404" w:rsidP="00905404">
      <w:pPr>
        <w:spacing w:after="0" w:line="240" w:lineRule="auto"/>
        <w:ind w:firstLine="709"/>
        <w:jc w:val="both"/>
        <w:rPr>
          <w:rFonts w:ascii="Times New Roman" w:hAnsi="Times New Roman"/>
          <w:sz w:val="24"/>
          <w:szCs w:val="24"/>
        </w:rPr>
      </w:pP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1. Освоение навыками тренажерного обучения вождению.</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 xml:space="preserve">Посадка. Приемы действия органами управления и приборами сигнализации. Приемы управления автомобилем. Движение с переключением передач в восходящем и нисходящем порядке. Приемы руления. </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2. Освоение навыками начального обучения вождению на автодроме.</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Движение с изменением направления. Остановка в заданном месте. Развороты. Маневрирование в ограниченных проездах. Сложное маневрирование.</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lastRenderedPageBreak/>
        <w:t xml:space="preserve">Тема 3. Освоение навыками обучения вождению в условиях реального дорожного движения.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Вождение по маршрутам с малой интенсивностью движения. Вождение по маршрутам с большой интенсивностью движения.</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p>
    <w:p w:rsidR="00905404" w:rsidRPr="00D5796B" w:rsidRDefault="00905404" w:rsidP="00905404">
      <w:pPr>
        <w:spacing w:after="0" w:line="240" w:lineRule="auto"/>
        <w:ind w:firstLine="709"/>
        <w:jc w:val="center"/>
        <w:rPr>
          <w:rFonts w:ascii="Times New Roman" w:hAnsi="Times New Roman"/>
          <w:b/>
          <w:sz w:val="24"/>
          <w:szCs w:val="28"/>
        </w:rPr>
      </w:pPr>
      <w:r w:rsidRPr="00D5796B">
        <w:rPr>
          <w:rFonts w:ascii="Times New Roman" w:hAnsi="Times New Roman"/>
          <w:b/>
          <w:sz w:val="24"/>
          <w:szCs w:val="28"/>
        </w:rPr>
        <w:t>ТЕМАТИЧЕСКИЙ ПЛАН ПРЕДМЕТА</w:t>
      </w:r>
    </w:p>
    <w:p w:rsidR="00905404" w:rsidRPr="00D5796B" w:rsidRDefault="00905404" w:rsidP="00905404">
      <w:pPr>
        <w:spacing w:after="0" w:line="240" w:lineRule="auto"/>
        <w:ind w:firstLine="709"/>
        <w:jc w:val="center"/>
        <w:rPr>
          <w:rFonts w:ascii="Times New Roman" w:hAnsi="Times New Roman"/>
          <w:b/>
          <w:sz w:val="24"/>
          <w:szCs w:val="28"/>
        </w:rPr>
      </w:pPr>
      <w:r w:rsidRPr="00D5796B">
        <w:rPr>
          <w:rFonts w:ascii="Times New Roman" w:hAnsi="Times New Roman"/>
          <w:b/>
          <w:sz w:val="24"/>
          <w:szCs w:val="28"/>
        </w:rPr>
        <w:t>«ПРОВЕДЕНИЕ ТЕОРЕТИЧЕСКИХ ЗАНЯТИЙ»</w:t>
      </w:r>
    </w:p>
    <w:p w:rsidR="00905404" w:rsidRPr="00BA7BA0" w:rsidRDefault="00905404" w:rsidP="00905404">
      <w:pPr>
        <w:spacing w:after="0" w:line="240" w:lineRule="auto"/>
        <w:ind w:firstLine="709"/>
        <w:jc w:val="right"/>
        <w:rPr>
          <w:rFonts w:ascii="Times New Roman" w:hAnsi="Times New Roman"/>
          <w:sz w:val="24"/>
          <w:szCs w:val="28"/>
        </w:rPr>
      </w:pPr>
      <w:r>
        <w:rPr>
          <w:rFonts w:ascii="Times New Roman" w:hAnsi="Times New Roman"/>
          <w:sz w:val="24"/>
          <w:szCs w:val="28"/>
        </w:rPr>
        <w:t>Таблица 10</w:t>
      </w: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теоретического занятия по предмету «Основы законодательства в сфере дорожного движения»</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теоретического занятия по предмету «Основы безопасного управления транспортным средством»</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теоретического занятия по предмету «Конструкция, устройство и эксплуатация транспортных средств»</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r>
    </w:tbl>
    <w:p w:rsidR="00905404" w:rsidRPr="00BA7BA0" w:rsidRDefault="00905404" w:rsidP="00905404">
      <w:pPr>
        <w:spacing w:after="0" w:line="240" w:lineRule="auto"/>
        <w:ind w:firstLine="709"/>
        <w:jc w:val="both"/>
        <w:rPr>
          <w:rFonts w:ascii="Times New Roman" w:hAnsi="Times New Roman"/>
          <w:sz w:val="24"/>
          <w:szCs w:val="28"/>
        </w:rPr>
      </w:pPr>
    </w:p>
    <w:p w:rsidR="00905404" w:rsidRPr="00BA7BA0" w:rsidRDefault="00905404" w:rsidP="00905404">
      <w:pPr>
        <w:spacing w:after="0" w:line="240" w:lineRule="auto"/>
        <w:jc w:val="center"/>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ПРОГРАММА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«ПРОВЕДЕНИЕ ТЕОРЕТИЧЕСКИХ ЗАНЯТИЙ»</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u w:val="single"/>
        </w:rPr>
        <w:t>Тема 1. Проведение теоретического занятия.</w:t>
      </w:r>
      <w:r w:rsidRPr="00BA7BA0">
        <w:rPr>
          <w:rFonts w:ascii="Times New Roman" w:hAnsi="Times New Roman"/>
          <w:sz w:val="24"/>
          <w:szCs w:val="28"/>
        </w:rPr>
        <w:t xml:space="preserve">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Темы проведения занятий по предмету «Основы законодательства в сфере дорожного движения» приведены в Приложении 3.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u w:val="single"/>
        </w:rPr>
        <w:t>Тема 2. Проведение теоретического занятия.</w:t>
      </w:r>
      <w:r w:rsidRPr="00BA7BA0">
        <w:rPr>
          <w:rFonts w:ascii="Times New Roman" w:hAnsi="Times New Roman"/>
          <w:sz w:val="24"/>
          <w:szCs w:val="28"/>
        </w:rPr>
        <w:t xml:space="preserve">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Темы проведения занятий по предмету «Основы безопасного управления транспортным средством» приведены в Приложении 3. </w:t>
      </w:r>
    </w:p>
    <w:p w:rsidR="00905404" w:rsidRPr="00BA7BA0" w:rsidRDefault="00905404" w:rsidP="00905404">
      <w:pPr>
        <w:spacing w:after="0" w:line="240" w:lineRule="auto"/>
        <w:ind w:firstLine="709"/>
        <w:jc w:val="both"/>
        <w:rPr>
          <w:rFonts w:ascii="Times New Roman" w:hAnsi="Times New Roman"/>
          <w:sz w:val="24"/>
          <w:szCs w:val="28"/>
          <w:u w:val="single"/>
        </w:rPr>
      </w:pPr>
      <w:r w:rsidRPr="00BA7BA0">
        <w:rPr>
          <w:rFonts w:ascii="Times New Roman" w:hAnsi="Times New Roman"/>
          <w:sz w:val="24"/>
          <w:szCs w:val="28"/>
          <w:u w:val="single"/>
        </w:rPr>
        <w:t>Тема 3. Проведение теоретического занятия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Темы проведения занятий по предмету «Конструкция, устройство и эксплуатация транспортных средств» приведены в Приложении 3. </w:t>
      </w:r>
    </w:p>
    <w:p w:rsidR="00905404" w:rsidRPr="00BA7BA0" w:rsidRDefault="00905404" w:rsidP="00905404">
      <w:pPr>
        <w:spacing w:after="0" w:line="240" w:lineRule="auto"/>
        <w:ind w:firstLine="709"/>
        <w:jc w:val="both"/>
        <w:rPr>
          <w:rFonts w:ascii="Times New Roman" w:hAnsi="Times New Roman"/>
          <w:sz w:val="24"/>
          <w:szCs w:val="28"/>
          <w:u w:val="single"/>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ТЕМАТИЧЕСКИЙ ПЛАН ПРЕДМЕТА</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«ПРОВЕДЕНИЕ ПРАКТИЧЕСКИХ ЗАНЯТИЙ»</w:t>
      </w:r>
    </w:p>
    <w:tbl>
      <w:tblPr>
        <w:tblpPr w:leftFromText="180" w:rightFromText="180" w:vertAnchor="text" w:horzAnchor="margin" w:tblpXSpec="center" w:tblpY="634"/>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4687"/>
        <w:gridCol w:w="840"/>
        <w:gridCol w:w="1800"/>
        <w:gridCol w:w="1680"/>
      </w:tblGrid>
      <w:tr w:rsidR="00905404" w:rsidRPr="00BA7BA0" w:rsidTr="00A4587D">
        <w:trPr>
          <w:trHeight w:val="175"/>
        </w:trPr>
        <w:tc>
          <w:tcPr>
            <w:tcW w:w="581"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пп</w:t>
            </w:r>
          </w:p>
        </w:tc>
        <w:tc>
          <w:tcPr>
            <w:tcW w:w="4687"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Наименование тем</w:t>
            </w:r>
          </w:p>
        </w:tc>
        <w:tc>
          <w:tcPr>
            <w:tcW w:w="4320" w:type="dxa"/>
            <w:gridSpan w:val="3"/>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Количество часов</w:t>
            </w:r>
          </w:p>
        </w:tc>
      </w:tr>
      <w:tr w:rsidR="00905404" w:rsidRPr="00BA7BA0" w:rsidTr="00A4587D">
        <w:trPr>
          <w:trHeight w:val="13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Всего</w:t>
            </w:r>
          </w:p>
        </w:tc>
        <w:tc>
          <w:tcPr>
            <w:tcW w:w="3480" w:type="dxa"/>
            <w:gridSpan w:val="2"/>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В том числе</w:t>
            </w:r>
          </w:p>
        </w:tc>
      </w:tr>
      <w:tr w:rsidR="00905404" w:rsidRPr="00BA7BA0" w:rsidTr="00A4587D">
        <w:trPr>
          <w:trHeight w:val="379"/>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5404" w:rsidRPr="00BA7BA0" w:rsidRDefault="00905404" w:rsidP="00A4587D">
            <w:pPr>
              <w:spacing w:after="0" w:line="24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теоретические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занятия</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практические</w:t>
            </w:r>
          </w:p>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 xml:space="preserve">занятия </w:t>
            </w:r>
          </w:p>
        </w:tc>
      </w:tr>
      <w:tr w:rsidR="00905404" w:rsidRPr="00BA7BA0" w:rsidTr="00A4587D">
        <w:trPr>
          <w:trHeight w:val="239"/>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практического занятия с использованием компьютерной программы на тему «Дорожные знаки»</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63"/>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Проведение практического занятия «Первая помощь при дорожно–транспортном происшествии»</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Практическое занятие «Правила дорожного движения»</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r>
      <w:tr w:rsidR="00905404" w:rsidRPr="00BA7BA0" w:rsidTr="00A4587D">
        <w:trPr>
          <w:trHeight w:val="282"/>
        </w:trPr>
        <w:tc>
          <w:tcPr>
            <w:tcW w:w="581"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p>
        </w:tc>
        <w:tc>
          <w:tcPr>
            <w:tcW w:w="4687"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12</w:t>
            </w:r>
          </w:p>
        </w:tc>
      </w:tr>
    </w:tbl>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11</w:t>
      </w:r>
    </w:p>
    <w:p w:rsidR="00905404" w:rsidRPr="00BA7BA0" w:rsidRDefault="00905404" w:rsidP="00905404">
      <w:pPr>
        <w:spacing w:after="0" w:line="240" w:lineRule="auto"/>
        <w:jc w:val="center"/>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bCs/>
          <w:sz w:val="24"/>
          <w:szCs w:val="28"/>
        </w:rPr>
      </w:pPr>
      <w:r w:rsidRPr="00D5796B">
        <w:rPr>
          <w:rFonts w:ascii="Times New Roman" w:hAnsi="Times New Roman"/>
          <w:b/>
          <w:bCs/>
          <w:sz w:val="24"/>
          <w:szCs w:val="28"/>
        </w:rPr>
        <w:t>ПРОГРАММА ПРЕДМЕТА</w:t>
      </w:r>
    </w:p>
    <w:p w:rsidR="00905404" w:rsidRPr="00D5796B" w:rsidRDefault="00905404" w:rsidP="00905404">
      <w:pPr>
        <w:spacing w:after="0" w:line="240" w:lineRule="auto"/>
        <w:jc w:val="center"/>
        <w:rPr>
          <w:rFonts w:ascii="Times New Roman" w:hAnsi="Times New Roman"/>
          <w:b/>
          <w:bCs/>
          <w:sz w:val="24"/>
          <w:szCs w:val="28"/>
        </w:rPr>
      </w:pPr>
      <w:r w:rsidRPr="00D5796B">
        <w:rPr>
          <w:rFonts w:ascii="Times New Roman" w:hAnsi="Times New Roman"/>
          <w:b/>
          <w:bCs/>
          <w:sz w:val="24"/>
          <w:szCs w:val="28"/>
        </w:rPr>
        <w:t xml:space="preserve">«ПРОВЕДЕНИЕ </w:t>
      </w:r>
      <w:r w:rsidRPr="00D5796B">
        <w:rPr>
          <w:rFonts w:ascii="Times New Roman" w:hAnsi="Times New Roman"/>
          <w:b/>
          <w:bCs/>
          <w:sz w:val="24"/>
          <w:szCs w:val="36"/>
        </w:rPr>
        <w:t xml:space="preserve">практических </w:t>
      </w:r>
      <w:r w:rsidRPr="00D5796B">
        <w:rPr>
          <w:rFonts w:ascii="Times New Roman" w:hAnsi="Times New Roman"/>
          <w:b/>
          <w:bCs/>
          <w:sz w:val="24"/>
          <w:szCs w:val="28"/>
        </w:rPr>
        <w:t>ЗАНЯТИЙ»</w:t>
      </w:r>
    </w:p>
    <w:p w:rsidR="00905404" w:rsidRPr="00BA7BA0" w:rsidRDefault="00905404" w:rsidP="00905404">
      <w:pPr>
        <w:spacing w:after="0" w:line="240" w:lineRule="auto"/>
        <w:jc w:val="both"/>
        <w:rPr>
          <w:rFonts w:ascii="Times New Roman" w:hAnsi="Times New Roman"/>
          <w:bCs/>
          <w:sz w:val="24"/>
          <w:szCs w:val="28"/>
        </w:rPr>
      </w:pPr>
      <w:r>
        <w:rPr>
          <w:rFonts w:ascii="Times New Roman" w:hAnsi="Times New Roman"/>
          <w:bCs/>
          <w:sz w:val="24"/>
          <w:szCs w:val="28"/>
          <w:u w:val="single"/>
        </w:rPr>
        <w:t xml:space="preserve"> </w:t>
      </w:r>
      <w:r w:rsidRPr="00D5796B">
        <w:rPr>
          <w:rFonts w:ascii="Times New Roman" w:hAnsi="Times New Roman"/>
          <w:bCs/>
          <w:sz w:val="24"/>
          <w:szCs w:val="28"/>
          <w:u w:val="single"/>
        </w:rPr>
        <w:t>Тема1 Дорожные знаки</w:t>
      </w:r>
      <w:r w:rsidRPr="00D5796B">
        <w:rPr>
          <w:rFonts w:ascii="Times New Roman" w:hAnsi="Times New Roman"/>
          <w:sz w:val="24"/>
          <w:u w:val="single"/>
        </w:rPr>
        <w:t>:</w:t>
      </w:r>
      <w:r w:rsidRPr="00BA7BA0">
        <w:rPr>
          <w:rFonts w:ascii="Times New Roman" w:hAnsi="Times New Roman"/>
          <w:sz w:val="24"/>
        </w:rPr>
        <w:t xml:space="preserve">  </w:t>
      </w:r>
      <w:r w:rsidRPr="00BA7BA0">
        <w:rPr>
          <w:rFonts w:ascii="Times New Roman" w:hAnsi="Times New Roman" w:cs="Times New Roman"/>
          <w:sz w:val="24"/>
          <w:szCs w:val="28"/>
        </w:rPr>
        <w:t>значение дорожных знаков в общей системе организации дорожного движения; классификация дорожных знаков.</w:t>
      </w:r>
    </w:p>
    <w:p w:rsidR="00905404" w:rsidRPr="00D5796B" w:rsidRDefault="00905404" w:rsidP="00905404">
      <w:pPr>
        <w:spacing w:after="0" w:line="240" w:lineRule="auto"/>
        <w:jc w:val="both"/>
        <w:rPr>
          <w:rFonts w:ascii="Times New Roman" w:hAnsi="Times New Roman"/>
          <w:bCs/>
          <w:sz w:val="24"/>
          <w:szCs w:val="28"/>
          <w:u w:val="single"/>
        </w:rPr>
      </w:pPr>
      <w:r w:rsidRPr="00D5796B">
        <w:rPr>
          <w:rFonts w:ascii="Times New Roman" w:hAnsi="Times New Roman"/>
          <w:bCs/>
          <w:sz w:val="24"/>
          <w:szCs w:val="28"/>
          <w:u w:val="single"/>
        </w:rPr>
        <w:t>Тема2 Первая помощь при дорожно-транспортном происшествии</w:t>
      </w:r>
    </w:p>
    <w:p w:rsidR="00905404" w:rsidRPr="00BA7BA0" w:rsidRDefault="00905404" w:rsidP="00905404">
      <w:pPr>
        <w:spacing w:after="0" w:line="240" w:lineRule="auto"/>
        <w:rPr>
          <w:rFonts w:ascii="Times New Roman" w:hAnsi="Times New Roman"/>
          <w:bCs/>
          <w:sz w:val="24"/>
          <w:szCs w:val="28"/>
        </w:rPr>
      </w:pPr>
      <w:r w:rsidRPr="00D5796B">
        <w:rPr>
          <w:rFonts w:ascii="Times New Roman" w:hAnsi="Times New Roman"/>
          <w:bCs/>
          <w:sz w:val="24"/>
          <w:szCs w:val="28"/>
          <w:u w:val="single"/>
        </w:rPr>
        <w:t>Тема3 Правила дорожного движения.</w:t>
      </w:r>
      <w:r w:rsidRPr="00BA7BA0">
        <w:rPr>
          <w:rFonts w:ascii="Times New Roman" w:hAnsi="Times New Roman"/>
          <w:bCs/>
          <w:sz w:val="24"/>
          <w:szCs w:val="28"/>
        </w:rPr>
        <w:t xml:space="preserve"> Значение Правил дорожного движения  в  обеспечении порядка и безопасности дорожного движения. Структура правил дорожного движения.</w:t>
      </w:r>
    </w:p>
    <w:p w:rsidR="00905404" w:rsidRPr="00BA7BA0" w:rsidRDefault="00905404" w:rsidP="00905404">
      <w:pPr>
        <w:spacing w:after="0" w:line="240" w:lineRule="auto"/>
        <w:jc w:val="center"/>
        <w:rPr>
          <w:rFonts w:ascii="Times New Roman" w:hAnsi="Times New Roman"/>
          <w:bCs/>
          <w:sz w:val="24"/>
          <w:szCs w:val="28"/>
        </w:rPr>
      </w:pPr>
    </w:p>
    <w:p w:rsidR="00905404" w:rsidRPr="00D5796B"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D5796B">
        <w:rPr>
          <w:rFonts w:ascii="Times New Roman" w:eastAsia="Times New Roman" w:hAnsi="Times New Roman" w:cs="Times New Roman"/>
          <w:b/>
          <w:bCs/>
          <w:color w:val="000000"/>
          <w:sz w:val="24"/>
          <w:szCs w:val="28"/>
        </w:rPr>
        <w:t xml:space="preserve">УЧЕБНЫЙ ПЛАН ПРЕДМЕТА </w:t>
      </w:r>
    </w:p>
    <w:p w:rsidR="00905404" w:rsidRPr="00D5796B"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rPr>
      </w:pPr>
      <w:r w:rsidRPr="00D5796B">
        <w:rPr>
          <w:rFonts w:ascii="Times New Roman" w:eastAsia="Times New Roman" w:hAnsi="Times New Roman" w:cs="Times New Roman"/>
          <w:b/>
          <w:color w:val="000000"/>
          <w:sz w:val="24"/>
          <w:szCs w:val="28"/>
        </w:rPr>
        <w:t>«ОКАЗАНИЕ МЕДИЦИНСКОЙ ПОМОЩИ»</w:t>
      </w:r>
    </w:p>
    <w:p w:rsidR="00905404" w:rsidRPr="00D5796B" w:rsidRDefault="00905404" w:rsidP="00905404">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rPr>
      </w:pPr>
      <w:r w:rsidRPr="00D5796B">
        <w:rPr>
          <w:rFonts w:ascii="Times New Roman" w:eastAsia="Times New Roman" w:hAnsi="Times New Roman" w:cs="Times New Roman"/>
          <w:sz w:val="24"/>
          <w:szCs w:val="28"/>
        </w:rPr>
        <w:t>Таблица 12</w:t>
      </w:r>
    </w:p>
    <w:tbl>
      <w:tblPr>
        <w:tblW w:w="9135" w:type="dxa"/>
        <w:jc w:val="center"/>
        <w:tblInd w:w="40" w:type="dxa"/>
        <w:tblLayout w:type="fixed"/>
        <w:tblCellMar>
          <w:left w:w="40" w:type="dxa"/>
          <w:right w:w="40" w:type="dxa"/>
        </w:tblCellMar>
        <w:tblLook w:val="04A0"/>
      </w:tblPr>
      <w:tblGrid>
        <w:gridCol w:w="561"/>
        <w:gridCol w:w="4449"/>
        <w:gridCol w:w="806"/>
        <w:gridCol w:w="1721"/>
        <w:gridCol w:w="1598"/>
      </w:tblGrid>
      <w:tr w:rsidR="00905404" w:rsidRPr="00BA7BA0" w:rsidTr="00A4587D">
        <w:trPr>
          <w:trHeight w:hRule="exact" w:val="281"/>
          <w:jc w:val="center"/>
        </w:trPr>
        <w:tc>
          <w:tcPr>
            <w:tcW w:w="562" w:type="dxa"/>
            <w:vMerge w:val="restart"/>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w:t>
            </w: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пп</w:t>
            </w:r>
          </w:p>
        </w:tc>
        <w:tc>
          <w:tcPr>
            <w:tcW w:w="4450" w:type="dxa"/>
            <w:vMerge w:val="restart"/>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w:t>
            </w: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Наименование тем</w:t>
            </w:r>
          </w:p>
        </w:tc>
        <w:tc>
          <w:tcPr>
            <w:tcW w:w="41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Количество часов</w:t>
            </w:r>
          </w:p>
        </w:tc>
      </w:tr>
      <w:tr w:rsidR="00905404" w:rsidRPr="00BA7BA0" w:rsidTr="00A4587D">
        <w:trPr>
          <w:trHeight w:hRule="exact" w:val="281"/>
          <w:jc w:val="center"/>
        </w:trPr>
        <w:tc>
          <w:tcPr>
            <w:tcW w:w="562" w:type="dxa"/>
            <w:vMerge/>
            <w:tcBorders>
              <w:top w:val="single" w:sz="6" w:space="0" w:color="auto"/>
              <w:left w:val="single" w:sz="6" w:space="0" w:color="auto"/>
              <w:bottom w:val="nil"/>
              <w:right w:val="single" w:sz="6" w:space="0" w:color="auto"/>
            </w:tcBorders>
            <w:vAlign w:val="center"/>
            <w:hideMark/>
          </w:tcPr>
          <w:p w:rsidR="00905404" w:rsidRPr="00BA7BA0" w:rsidRDefault="00905404" w:rsidP="00A4587D">
            <w:pPr>
              <w:spacing w:after="0" w:line="240" w:lineRule="auto"/>
              <w:rPr>
                <w:rFonts w:ascii="Times New Roman" w:eastAsia="Times New Roman" w:hAnsi="Times New Roman" w:cs="Times New Roman"/>
                <w:sz w:val="24"/>
              </w:rPr>
            </w:pPr>
          </w:p>
        </w:tc>
        <w:tc>
          <w:tcPr>
            <w:tcW w:w="4450" w:type="dxa"/>
            <w:vMerge/>
            <w:tcBorders>
              <w:top w:val="single" w:sz="6" w:space="0" w:color="auto"/>
              <w:left w:val="single" w:sz="6" w:space="0" w:color="auto"/>
              <w:bottom w:val="nil"/>
              <w:right w:val="single" w:sz="6" w:space="0" w:color="auto"/>
            </w:tcBorders>
            <w:vAlign w:val="center"/>
            <w:hideMark/>
          </w:tcPr>
          <w:p w:rsidR="00905404" w:rsidRPr="00BA7BA0" w:rsidRDefault="00905404" w:rsidP="00A4587D">
            <w:pPr>
              <w:spacing w:after="0" w:line="240" w:lineRule="auto"/>
              <w:rPr>
                <w:rFonts w:ascii="Times New Roman" w:eastAsia="Times New Roman" w:hAnsi="Times New Roman" w:cs="Times New Roman"/>
                <w:sz w:val="24"/>
              </w:rPr>
            </w:pPr>
          </w:p>
        </w:tc>
        <w:tc>
          <w:tcPr>
            <w:tcW w:w="806" w:type="dxa"/>
            <w:vMerge w:val="restart"/>
            <w:tcBorders>
              <w:top w:val="single" w:sz="6" w:space="0" w:color="auto"/>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всего</w:t>
            </w: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Всего</w:t>
            </w:r>
          </w:p>
        </w:tc>
        <w:tc>
          <w:tcPr>
            <w:tcW w:w="331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В том числе</w:t>
            </w:r>
          </w:p>
        </w:tc>
      </w:tr>
      <w:tr w:rsidR="00905404" w:rsidRPr="00BA7BA0" w:rsidTr="00A4587D">
        <w:trPr>
          <w:trHeight w:hRule="exact" w:val="317"/>
          <w:jc w:val="center"/>
        </w:trPr>
        <w:tc>
          <w:tcPr>
            <w:tcW w:w="562" w:type="dxa"/>
            <w:vMerge/>
            <w:tcBorders>
              <w:top w:val="single" w:sz="6" w:space="0" w:color="auto"/>
              <w:left w:val="single" w:sz="6" w:space="0" w:color="auto"/>
              <w:bottom w:val="nil"/>
              <w:right w:val="single" w:sz="6" w:space="0" w:color="auto"/>
            </w:tcBorders>
            <w:vAlign w:val="center"/>
            <w:hideMark/>
          </w:tcPr>
          <w:p w:rsidR="00905404" w:rsidRPr="00BA7BA0" w:rsidRDefault="00905404" w:rsidP="00A4587D">
            <w:pPr>
              <w:spacing w:after="0" w:line="240" w:lineRule="auto"/>
              <w:rPr>
                <w:rFonts w:ascii="Times New Roman" w:eastAsia="Times New Roman" w:hAnsi="Times New Roman" w:cs="Times New Roman"/>
                <w:sz w:val="24"/>
              </w:rPr>
            </w:pPr>
          </w:p>
        </w:tc>
        <w:tc>
          <w:tcPr>
            <w:tcW w:w="4450" w:type="dxa"/>
            <w:vMerge/>
            <w:tcBorders>
              <w:top w:val="single" w:sz="6" w:space="0" w:color="auto"/>
              <w:left w:val="single" w:sz="6" w:space="0" w:color="auto"/>
              <w:bottom w:val="nil"/>
              <w:right w:val="single" w:sz="6" w:space="0" w:color="auto"/>
            </w:tcBorders>
            <w:vAlign w:val="center"/>
            <w:hideMark/>
          </w:tcPr>
          <w:p w:rsidR="00905404" w:rsidRPr="00BA7BA0" w:rsidRDefault="00905404" w:rsidP="00A4587D">
            <w:pPr>
              <w:spacing w:after="0" w:line="240" w:lineRule="auto"/>
              <w:rPr>
                <w:rFonts w:ascii="Times New Roman" w:eastAsia="Times New Roman" w:hAnsi="Times New Roman" w:cs="Times New Roman"/>
                <w:sz w:val="24"/>
              </w:rPr>
            </w:pPr>
          </w:p>
        </w:tc>
        <w:tc>
          <w:tcPr>
            <w:tcW w:w="4125" w:type="dxa"/>
            <w:vMerge/>
            <w:tcBorders>
              <w:top w:val="single" w:sz="6" w:space="0" w:color="auto"/>
              <w:left w:val="single" w:sz="6" w:space="0" w:color="auto"/>
              <w:bottom w:val="nil"/>
              <w:right w:val="single" w:sz="6" w:space="0" w:color="auto"/>
            </w:tcBorders>
            <w:vAlign w:val="center"/>
            <w:hideMark/>
          </w:tcPr>
          <w:p w:rsidR="00905404" w:rsidRPr="00BA7BA0" w:rsidRDefault="00905404" w:rsidP="00A4587D">
            <w:pPr>
              <w:spacing w:after="0" w:line="240" w:lineRule="auto"/>
              <w:rPr>
                <w:rFonts w:ascii="Times New Roman" w:eastAsia="Times New Roman" w:hAnsi="Times New Roman" w:cs="Times New Roman"/>
                <w:sz w:val="24"/>
              </w:rPr>
            </w:pPr>
          </w:p>
        </w:tc>
        <w:tc>
          <w:tcPr>
            <w:tcW w:w="1721" w:type="dxa"/>
            <w:tcBorders>
              <w:top w:val="single" w:sz="6" w:space="0" w:color="auto"/>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теоретические</w:t>
            </w: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теоретические</w:t>
            </w:r>
          </w:p>
        </w:tc>
        <w:tc>
          <w:tcPr>
            <w:tcW w:w="1598"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практические</w:t>
            </w:r>
          </w:p>
        </w:tc>
      </w:tr>
      <w:tr w:rsidR="00905404" w:rsidRPr="00BA7BA0" w:rsidTr="00A4587D">
        <w:trPr>
          <w:trHeight w:hRule="exact" w:val="309"/>
          <w:jc w:val="center"/>
        </w:trPr>
        <w:tc>
          <w:tcPr>
            <w:tcW w:w="562"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806"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1721" w:type="dxa"/>
            <w:tcBorders>
              <w:top w:val="nil"/>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 xml:space="preserve">     занятия</w:t>
            </w:r>
          </w:p>
        </w:tc>
        <w:tc>
          <w:tcPr>
            <w:tcW w:w="1598" w:type="dxa"/>
            <w:tcBorders>
              <w:top w:val="nil"/>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занятия</w:t>
            </w:r>
          </w:p>
        </w:tc>
      </w:tr>
      <w:tr w:rsidR="00905404" w:rsidRPr="00BA7BA0" w:rsidTr="00A4587D">
        <w:trPr>
          <w:trHeight w:hRule="exact" w:val="569"/>
          <w:jc w:val="center"/>
        </w:trPr>
        <w:tc>
          <w:tcPr>
            <w:tcW w:w="562"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I.</w:t>
            </w:r>
          </w:p>
        </w:tc>
        <w:tc>
          <w:tcPr>
            <w:tcW w:w="4450"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Основные   положения   оказания   первой медицинской     помощи.      Терминальные</w:t>
            </w:r>
          </w:p>
        </w:tc>
        <w:tc>
          <w:tcPr>
            <w:tcW w:w="806"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721"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w:t>
            </w:r>
          </w:p>
        </w:tc>
        <w:tc>
          <w:tcPr>
            <w:tcW w:w="1598"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r>
      <w:tr w:rsidR="00905404" w:rsidRPr="00BA7BA0" w:rsidTr="00A4587D">
        <w:trPr>
          <w:trHeight w:hRule="exact" w:val="407"/>
          <w:jc w:val="center"/>
        </w:trPr>
        <w:tc>
          <w:tcPr>
            <w:tcW w:w="562"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nil"/>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состояния</w:t>
            </w:r>
          </w:p>
        </w:tc>
        <w:tc>
          <w:tcPr>
            <w:tcW w:w="806"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1721"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1598"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905404" w:rsidRPr="00BA7BA0" w:rsidTr="00A4587D">
        <w:trPr>
          <w:trHeight w:hRule="exact" w:val="576"/>
          <w:jc w:val="center"/>
        </w:trPr>
        <w:tc>
          <w:tcPr>
            <w:tcW w:w="562"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2.</w:t>
            </w:r>
          </w:p>
        </w:tc>
        <w:tc>
          <w:tcPr>
            <w:tcW w:w="4450"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Проведение                     сердечно-легочной реанимации. Кровотечение и методы его</w:t>
            </w:r>
          </w:p>
        </w:tc>
        <w:tc>
          <w:tcPr>
            <w:tcW w:w="806"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721"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w:t>
            </w:r>
          </w:p>
        </w:tc>
        <w:tc>
          <w:tcPr>
            <w:tcW w:w="1598"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r>
      <w:tr w:rsidR="00905404" w:rsidRPr="00BA7BA0" w:rsidTr="00A4587D">
        <w:trPr>
          <w:trHeight w:hRule="exact" w:val="435"/>
          <w:jc w:val="center"/>
        </w:trPr>
        <w:tc>
          <w:tcPr>
            <w:tcW w:w="562"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nil"/>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остановки</w:t>
            </w:r>
          </w:p>
        </w:tc>
        <w:tc>
          <w:tcPr>
            <w:tcW w:w="806"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1721"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1598"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905404" w:rsidRPr="00BA7BA0" w:rsidTr="00A4587D">
        <w:trPr>
          <w:trHeight w:hRule="exact" w:val="714"/>
          <w:jc w:val="center"/>
        </w:trPr>
        <w:tc>
          <w:tcPr>
            <w:tcW w:w="562"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3.</w:t>
            </w:r>
          </w:p>
        </w:tc>
        <w:tc>
          <w:tcPr>
            <w:tcW w:w="4450"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Первая медицинская помощь при травмах. Раны и их первичная обработка.</w:t>
            </w:r>
          </w:p>
        </w:tc>
        <w:tc>
          <w:tcPr>
            <w:tcW w:w="806"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721"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w:t>
            </w:r>
          </w:p>
        </w:tc>
        <w:tc>
          <w:tcPr>
            <w:tcW w:w="1598"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r>
      <w:tr w:rsidR="00905404" w:rsidRPr="00BA7BA0" w:rsidTr="00A4587D">
        <w:trPr>
          <w:trHeight w:hRule="exact" w:val="526"/>
          <w:jc w:val="center"/>
        </w:trPr>
        <w:tc>
          <w:tcPr>
            <w:tcW w:w="562"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4.</w:t>
            </w:r>
          </w:p>
        </w:tc>
        <w:tc>
          <w:tcPr>
            <w:tcW w:w="4450"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Правила        наложения        транспортной иммобилизации.                       Особенности</w:t>
            </w:r>
          </w:p>
        </w:tc>
        <w:tc>
          <w:tcPr>
            <w:tcW w:w="806"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721"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w:t>
            </w:r>
          </w:p>
        </w:tc>
        <w:tc>
          <w:tcPr>
            <w:tcW w:w="1598"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r>
      <w:tr w:rsidR="00905404" w:rsidRPr="00BA7BA0" w:rsidTr="00A4587D">
        <w:trPr>
          <w:trHeight w:hRule="exact" w:val="562"/>
          <w:jc w:val="center"/>
        </w:trPr>
        <w:tc>
          <w:tcPr>
            <w:tcW w:w="562" w:type="dxa"/>
            <w:tcBorders>
              <w:top w:val="nil"/>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nil"/>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транспортировки пострадавшего при ДТП</w:t>
            </w:r>
          </w:p>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в       лечебное       учреждение.       Правила</w:t>
            </w:r>
          </w:p>
        </w:tc>
        <w:tc>
          <w:tcPr>
            <w:tcW w:w="806" w:type="dxa"/>
            <w:tcBorders>
              <w:top w:val="nil"/>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1721" w:type="dxa"/>
            <w:tcBorders>
              <w:top w:val="nil"/>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1598" w:type="dxa"/>
            <w:tcBorders>
              <w:top w:val="nil"/>
              <w:left w:val="single" w:sz="6" w:space="0" w:color="auto"/>
              <w:bottom w:val="nil"/>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r>
      <w:tr w:rsidR="00905404" w:rsidRPr="00BA7BA0" w:rsidTr="00A4587D">
        <w:trPr>
          <w:trHeight w:hRule="exact" w:val="433"/>
          <w:jc w:val="center"/>
        </w:trPr>
        <w:tc>
          <w:tcPr>
            <w:tcW w:w="562"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nil"/>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пользования медицинской аптечкой</w:t>
            </w:r>
          </w:p>
        </w:tc>
        <w:tc>
          <w:tcPr>
            <w:tcW w:w="806"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1721"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1598" w:type="dxa"/>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r>
      <w:tr w:rsidR="00905404" w:rsidRPr="00BA7BA0" w:rsidTr="00A4587D">
        <w:trPr>
          <w:trHeight w:hRule="exact" w:val="359"/>
          <w:jc w:val="center"/>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Зачет</w:t>
            </w:r>
          </w:p>
        </w:tc>
        <w:tc>
          <w:tcPr>
            <w:tcW w:w="806"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721"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598"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w:t>
            </w:r>
          </w:p>
        </w:tc>
      </w:tr>
      <w:tr w:rsidR="00905404" w:rsidRPr="00BA7BA0" w:rsidTr="00A4587D">
        <w:trPr>
          <w:trHeight w:hRule="exact" w:val="435"/>
          <w:jc w:val="center"/>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p>
        </w:tc>
        <w:tc>
          <w:tcPr>
            <w:tcW w:w="4450"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eastAsia="Times New Roman" w:hAnsi="Times New Roman" w:cs="Times New Roman"/>
                <w:sz w:val="24"/>
              </w:rPr>
            </w:pPr>
            <w:r w:rsidRPr="00BA7BA0">
              <w:rPr>
                <w:rFonts w:ascii="Times New Roman" w:eastAsia="Times New Roman" w:hAnsi="Times New Roman" w:cs="Times New Roman"/>
                <w:sz w:val="24"/>
              </w:rPr>
              <w:t>Итого</w:t>
            </w:r>
          </w:p>
        </w:tc>
        <w:tc>
          <w:tcPr>
            <w:tcW w:w="806"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5</w:t>
            </w:r>
          </w:p>
        </w:tc>
        <w:tc>
          <w:tcPr>
            <w:tcW w:w="1721"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1</w:t>
            </w:r>
          </w:p>
        </w:tc>
        <w:tc>
          <w:tcPr>
            <w:tcW w:w="1598"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eastAsia="Times New Roman" w:hAnsi="Times New Roman" w:cs="Times New Roman"/>
                <w:sz w:val="24"/>
              </w:rPr>
            </w:pPr>
            <w:r w:rsidRPr="00BA7BA0">
              <w:rPr>
                <w:rFonts w:ascii="Times New Roman" w:eastAsia="Times New Roman" w:hAnsi="Times New Roman" w:cs="Times New Roman"/>
                <w:sz w:val="24"/>
              </w:rPr>
              <w:t>4</w:t>
            </w:r>
          </w:p>
        </w:tc>
      </w:tr>
    </w:tbl>
    <w:p w:rsidR="00905404" w:rsidRPr="00BA7BA0"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rPr>
      </w:pPr>
    </w:p>
    <w:p w:rsidR="00905404" w:rsidRPr="00BA7BA0"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rPr>
      </w:pPr>
    </w:p>
    <w:p w:rsidR="00905404" w:rsidRPr="00D5796B"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rPr>
      </w:pPr>
      <w:r w:rsidRPr="00D5796B">
        <w:rPr>
          <w:rFonts w:ascii="Times New Roman" w:eastAsia="Times New Roman" w:hAnsi="Times New Roman" w:cs="Times New Roman"/>
          <w:b/>
          <w:color w:val="000000"/>
          <w:sz w:val="24"/>
          <w:szCs w:val="28"/>
        </w:rPr>
        <w:t>ПРОГРАММА ПРЕДМЕТА</w:t>
      </w:r>
    </w:p>
    <w:p w:rsidR="00905404" w:rsidRPr="00D5796B"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D5796B">
        <w:rPr>
          <w:rFonts w:ascii="Times New Roman" w:eastAsia="Times New Roman" w:hAnsi="Times New Roman" w:cs="Times New Roman"/>
          <w:b/>
          <w:bCs/>
          <w:color w:val="000000"/>
          <w:sz w:val="24"/>
          <w:szCs w:val="28"/>
        </w:rPr>
        <w:t>«ОКАЗАНИЕ МЕДИЦИНСКОЙ ПОМОЩИ»</w:t>
      </w:r>
    </w:p>
    <w:p w:rsidR="00905404" w:rsidRPr="00BA7BA0" w:rsidRDefault="00905404" w:rsidP="0090540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8"/>
        </w:rPr>
      </w:pP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u w:val="single"/>
        </w:rPr>
        <w:t>Тема 1. Основные положения оказания первой медицинской помощи. Терминальные состояния.</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rPr>
        <w:t>Основные положения оказания первой медицинской помощи. Комплекс мероприятий первой медицинской помощи и критерии его эффективности. Проверка остаточных знаний обучаемых. Анатомия и физиология человека. Определение и характеристика терминальных состояний. Признаки жизни и смерти. Признаки и симптомы шока. Комплекс противошоковых мероприятий. Причины острой дыхательной недостаточности и асфиксии.</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u w:val="single"/>
        </w:rPr>
        <w:t>Тема 2. Проведение сердечно-легочной реанимации. Кровотечение и методы его остановки.</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rPr>
        <w:t xml:space="preserve">Показания к проведению мероприятий сердечно-легочной реанимации. Отработка приемов реанимационной помощи. Ошибки при проведении сердечно-легочной реанимации. Особенности проведения сердечно-легочной реанимации у детей и пожилых людей. Виды кровотечений. Способы остановки кровотечения. Методика наложения жгута. Отработка навыков остановки артериального и венозного кровотечений. Особенности остановки кровотечения из носа, ушей и полости рта. Первая медицинская </w:t>
      </w:r>
      <w:r w:rsidRPr="00BA7BA0">
        <w:rPr>
          <w:rFonts w:ascii="Times New Roman" w:eastAsia="Times New Roman" w:hAnsi="Times New Roman" w:cs="Times New Roman"/>
          <w:bCs/>
          <w:color w:val="000000"/>
          <w:sz w:val="24"/>
          <w:szCs w:val="28"/>
        </w:rPr>
        <w:lastRenderedPageBreak/>
        <w:t>помощь при легочном кровотечении и подозрении на внутрибрюшное кровотечение.</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u w:val="single"/>
        </w:rPr>
        <w:t>Тема 3. Первая медицинская помощь при травмах. Раны и их первичная обработка.</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rPr>
        <w:t>Общая характеристика травм, особенности травм при ДТП. Черепно-мозговые травмы. Классификация ран и их первичная обработка. Закрытые повреждения мягких тканей. Синдром длительного сдавливания, особенности оказания медицинской помощи. Переломы костей скелета, характерные признаки перелома кости. Отработка навыков оказания первой медицинской помощи при переломах. Ожоги. Холодовая травма.</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u w:val="single"/>
        </w:rPr>
        <w:t>Тема 4. Правила наложения транспортной иммобилизации. Особенности транспортировки пострадавшего при ДТП в лечебное учреждение. Правила пользования медицинской аптечкой.</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BA7BA0">
        <w:rPr>
          <w:rFonts w:ascii="Times New Roman" w:eastAsia="Times New Roman" w:hAnsi="Times New Roman" w:cs="Times New Roman"/>
          <w:bCs/>
          <w:color w:val="000000"/>
          <w:sz w:val="24"/>
          <w:szCs w:val="28"/>
        </w:rPr>
        <w:t>Показания к транспортной иммобилизации и применяемые средства. Особенности транспортной иммобилизации при различных повреждениях и типичные ошибки при ее наложении. Правила переноски пострадавшего на носилках. Способы переноски пострадавшего на руках. Особенности транспортировки при различных повреждениях. Предотвращение травм при транспортировке.</w:t>
      </w: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Cs/>
          <w:color w:val="000000"/>
          <w:sz w:val="24"/>
          <w:szCs w:val="28"/>
        </w:rPr>
      </w:pPr>
      <w:r w:rsidRPr="00BA7BA0">
        <w:rPr>
          <w:rFonts w:ascii="Times New Roman" w:eastAsia="Times New Roman" w:hAnsi="Times New Roman" w:cs="Times New Roman"/>
          <w:bCs/>
          <w:color w:val="000000"/>
          <w:sz w:val="24"/>
          <w:szCs w:val="28"/>
        </w:rPr>
        <w:t>Комплектация медицинской аптечки. Применение содержимого медицинской аптечки.</w:t>
      </w:r>
    </w:p>
    <w:p w:rsidR="00905404" w:rsidRPr="00BA7BA0" w:rsidRDefault="00905404" w:rsidP="00905404">
      <w:pPr>
        <w:spacing w:after="0" w:line="240" w:lineRule="auto"/>
        <w:rPr>
          <w:rFonts w:ascii="Times New Roman" w:hAnsi="Times New Roman"/>
          <w:bCs/>
          <w:sz w:val="24"/>
          <w:szCs w:val="28"/>
        </w:rPr>
      </w:pPr>
    </w:p>
    <w:p w:rsidR="00905404" w:rsidRPr="00BA7BA0" w:rsidRDefault="00905404" w:rsidP="00905404">
      <w:pPr>
        <w:spacing w:after="0" w:line="240" w:lineRule="auto"/>
        <w:rPr>
          <w:rFonts w:ascii="Times New Roman" w:hAnsi="Times New Roman"/>
          <w:bCs/>
          <w:sz w:val="24"/>
          <w:szCs w:val="28"/>
        </w:rPr>
      </w:pPr>
      <w:r w:rsidRPr="00BA7BA0">
        <w:rPr>
          <w:rFonts w:ascii="Times New Roman" w:hAnsi="Times New Roman"/>
          <w:bCs/>
          <w:sz w:val="24"/>
          <w:szCs w:val="28"/>
        </w:rPr>
        <w:t xml:space="preserve">                                                  </w:t>
      </w:r>
    </w:p>
    <w:p w:rsidR="00905404" w:rsidRPr="00BA7BA0" w:rsidRDefault="00905404" w:rsidP="00905404">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color w:val="000000"/>
          <w:sz w:val="24"/>
          <w:szCs w:val="28"/>
        </w:rPr>
      </w:pPr>
    </w:p>
    <w:p w:rsidR="00905404" w:rsidRPr="00D5796B" w:rsidRDefault="00905404" w:rsidP="00905404">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8"/>
        </w:rPr>
      </w:pPr>
      <w:r w:rsidRPr="00D5796B">
        <w:rPr>
          <w:rFonts w:ascii="Times New Roman" w:eastAsia="Times New Roman" w:hAnsi="Times New Roman" w:cs="Times New Roman"/>
          <w:b/>
          <w:bCs/>
          <w:color w:val="000000"/>
          <w:sz w:val="24"/>
          <w:szCs w:val="28"/>
        </w:rPr>
        <w:t>ТЕМАТИЧЕСКИЙ ПЛАН ПРЕДМЕТА</w:t>
      </w:r>
    </w:p>
    <w:p w:rsidR="00905404" w:rsidRPr="00D5796B" w:rsidRDefault="00905404" w:rsidP="00905404">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8"/>
        </w:rPr>
      </w:pPr>
      <w:r w:rsidRPr="00D5796B">
        <w:rPr>
          <w:rFonts w:ascii="Times New Roman" w:eastAsia="Times New Roman" w:hAnsi="Times New Roman" w:cs="Times New Roman"/>
          <w:b/>
          <w:color w:val="000000"/>
          <w:sz w:val="24"/>
          <w:szCs w:val="28"/>
        </w:rPr>
        <w:t>«СТАЖИРОВКА»</w:t>
      </w:r>
    </w:p>
    <w:p w:rsidR="00905404" w:rsidRPr="00BA7BA0" w:rsidRDefault="00905404" w:rsidP="00905404">
      <w:pPr>
        <w:widowControl w:val="0"/>
        <w:autoSpaceDE w:val="0"/>
        <w:autoSpaceDN w:val="0"/>
        <w:adjustRightInd w:val="0"/>
        <w:spacing w:after="0" w:line="240" w:lineRule="auto"/>
        <w:ind w:firstLine="720"/>
        <w:jc w:val="right"/>
        <w:rPr>
          <w:rFonts w:ascii="Times New Roman" w:hAnsi="Times New Roman" w:cs="Times New Roman"/>
          <w:sz w:val="24"/>
          <w:szCs w:val="28"/>
        </w:rPr>
      </w:pPr>
      <w:r>
        <w:rPr>
          <w:rFonts w:ascii="Times New Roman" w:hAnsi="Times New Roman" w:cs="Times New Roman"/>
          <w:sz w:val="24"/>
          <w:szCs w:val="28"/>
        </w:rPr>
        <w:t>Таблица 13</w:t>
      </w:r>
    </w:p>
    <w:tbl>
      <w:tblPr>
        <w:tblW w:w="0" w:type="auto"/>
        <w:jc w:val="center"/>
        <w:tblInd w:w="40" w:type="dxa"/>
        <w:tblLayout w:type="fixed"/>
        <w:tblCellMar>
          <w:left w:w="40" w:type="dxa"/>
          <w:right w:w="40" w:type="dxa"/>
        </w:tblCellMar>
        <w:tblLook w:val="04A0"/>
      </w:tblPr>
      <w:tblGrid>
        <w:gridCol w:w="554"/>
        <w:gridCol w:w="4457"/>
        <w:gridCol w:w="799"/>
        <w:gridCol w:w="1714"/>
        <w:gridCol w:w="1606"/>
      </w:tblGrid>
      <w:tr w:rsidR="00905404" w:rsidRPr="00BA7BA0" w:rsidTr="00A4587D">
        <w:trPr>
          <w:trHeight w:hRule="exact" w:val="281"/>
          <w:jc w:val="center"/>
        </w:trPr>
        <w:tc>
          <w:tcPr>
            <w:tcW w:w="554" w:type="dxa"/>
            <w:tcBorders>
              <w:top w:val="single" w:sz="6" w:space="0" w:color="auto"/>
              <w:left w:val="single" w:sz="6" w:space="0" w:color="auto"/>
              <w:bottom w:val="nil"/>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 xml:space="preserve">  №</w:t>
            </w:r>
          </w:p>
        </w:tc>
        <w:tc>
          <w:tcPr>
            <w:tcW w:w="445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Наименование  видов деятельности</w:t>
            </w:r>
          </w:p>
        </w:tc>
        <w:tc>
          <w:tcPr>
            <w:tcW w:w="411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Количество часов</w:t>
            </w:r>
          </w:p>
        </w:tc>
      </w:tr>
      <w:tr w:rsidR="00905404" w:rsidRPr="00BA7BA0" w:rsidTr="00A4587D">
        <w:trPr>
          <w:trHeight w:hRule="exact" w:val="281"/>
          <w:jc w:val="center"/>
        </w:trPr>
        <w:tc>
          <w:tcPr>
            <w:tcW w:w="554" w:type="dxa"/>
            <w:vMerge w:val="restart"/>
            <w:tcBorders>
              <w:top w:val="nil"/>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пп</w:t>
            </w: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tc>
        <w:tc>
          <w:tcPr>
            <w:tcW w:w="4457" w:type="dxa"/>
            <w:vMerge/>
            <w:tcBorders>
              <w:top w:val="single" w:sz="6" w:space="0" w:color="auto"/>
              <w:left w:val="single" w:sz="6" w:space="0" w:color="auto"/>
              <w:bottom w:val="single" w:sz="6" w:space="0" w:color="auto"/>
              <w:right w:val="single" w:sz="6" w:space="0" w:color="auto"/>
            </w:tcBorders>
            <w:vAlign w:val="center"/>
            <w:hideMark/>
          </w:tcPr>
          <w:p w:rsidR="00905404" w:rsidRPr="00BA7BA0" w:rsidRDefault="00905404" w:rsidP="00A4587D">
            <w:pPr>
              <w:spacing w:after="0" w:line="240" w:lineRule="auto"/>
              <w:jc w:val="center"/>
              <w:rPr>
                <w:rFonts w:ascii="Times New Roman" w:hAnsi="Times New Roman" w:cs="Times New Roman"/>
                <w:sz w:val="24"/>
              </w:rPr>
            </w:pPr>
          </w:p>
        </w:tc>
        <w:tc>
          <w:tcPr>
            <w:tcW w:w="79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Всего</w:t>
            </w:r>
          </w:p>
        </w:tc>
        <w:tc>
          <w:tcPr>
            <w:tcW w:w="33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В том числе</w:t>
            </w:r>
          </w:p>
        </w:tc>
      </w:tr>
      <w:tr w:rsidR="00905404" w:rsidRPr="00BA7BA0" w:rsidTr="00A4587D">
        <w:trPr>
          <w:trHeight w:hRule="exact" w:val="540"/>
          <w:jc w:val="center"/>
        </w:trPr>
        <w:tc>
          <w:tcPr>
            <w:tcW w:w="554" w:type="dxa"/>
            <w:vMerge/>
            <w:tcBorders>
              <w:top w:val="nil"/>
              <w:left w:val="single" w:sz="6" w:space="0" w:color="auto"/>
              <w:bottom w:val="single" w:sz="6" w:space="0" w:color="auto"/>
              <w:right w:val="single" w:sz="6" w:space="0" w:color="auto"/>
            </w:tcBorders>
            <w:vAlign w:val="center"/>
            <w:hideMark/>
          </w:tcPr>
          <w:p w:rsidR="00905404" w:rsidRPr="00BA7BA0" w:rsidRDefault="00905404" w:rsidP="00A4587D">
            <w:pPr>
              <w:spacing w:after="0" w:line="240" w:lineRule="auto"/>
              <w:jc w:val="center"/>
              <w:rPr>
                <w:rFonts w:ascii="Times New Roman" w:hAnsi="Times New Roman" w:cs="Times New Roman"/>
                <w:sz w:val="24"/>
              </w:rPr>
            </w:pPr>
          </w:p>
        </w:tc>
        <w:tc>
          <w:tcPr>
            <w:tcW w:w="4457" w:type="dxa"/>
            <w:vMerge/>
            <w:tcBorders>
              <w:top w:val="single" w:sz="6" w:space="0" w:color="auto"/>
              <w:left w:val="single" w:sz="6" w:space="0" w:color="auto"/>
              <w:bottom w:val="single" w:sz="6" w:space="0" w:color="auto"/>
              <w:right w:val="single" w:sz="6" w:space="0" w:color="auto"/>
            </w:tcBorders>
            <w:vAlign w:val="center"/>
            <w:hideMark/>
          </w:tcPr>
          <w:p w:rsidR="00905404" w:rsidRPr="00BA7BA0" w:rsidRDefault="00905404" w:rsidP="00A4587D">
            <w:pPr>
              <w:spacing w:after="0" w:line="240" w:lineRule="auto"/>
              <w:jc w:val="center"/>
              <w:rPr>
                <w:rFonts w:ascii="Times New Roman" w:hAnsi="Times New Roman" w:cs="Times New Roman"/>
                <w:sz w:val="24"/>
              </w:rPr>
            </w:pPr>
          </w:p>
        </w:tc>
        <w:tc>
          <w:tcPr>
            <w:tcW w:w="4119" w:type="dxa"/>
            <w:vMerge/>
            <w:tcBorders>
              <w:top w:val="single" w:sz="6" w:space="0" w:color="auto"/>
              <w:left w:val="single" w:sz="6" w:space="0" w:color="auto"/>
              <w:bottom w:val="single" w:sz="6" w:space="0" w:color="auto"/>
              <w:right w:val="single" w:sz="6" w:space="0" w:color="auto"/>
            </w:tcBorders>
            <w:vAlign w:val="center"/>
            <w:hideMark/>
          </w:tcPr>
          <w:p w:rsidR="00905404" w:rsidRPr="00BA7BA0" w:rsidRDefault="00905404" w:rsidP="00A4587D">
            <w:pPr>
              <w:spacing w:after="0" w:line="240" w:lineRule="auto"/>
              <w:jc w:val="center"/>
              <w:rPr>
                <w:rFonts w:ascii="Times New Roman" w:hAnsi="Times New Roman" w:cs="Times New Roman"/>
                <w:sz w:val="24"/>
              </w:rPr>
            </w:pP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теоретические</w:t>
            </w: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занятия</w:t>
            </w: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теоретические занятия</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практические занятия</w:t>
            </w:r>
          </w:p>
        </w:tc>
      </w:tr>
      <w:tr w:rsidR="00905404" w:rsidRPr="00BA7BA0" w:rsidTr="00A4587D">
        <w:trPr>
          <w:trHeight w:hRule="exact" w:val="656"/>
          <w:jc w:val="center"/>
        </w:trPr>
        <w:tc>
          <w:tcPr>
            <w:tcW w:w="554"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Самостоятельная работа с учебными изданиями</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15</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tc>
      </w:tr>
      <w:tr w:rsidR="00905404" w:rsidRPr="00BA7BA0" w:rsidTr="00A4587D">
        <w:trPr>
          <w:trHeight w:hRule="exact" w:val="552"/>
          <w:jc w:val="center"/>
        </w:trPr>
        <w:tc>
          <w:tcPr>
            <w:tcW w:w="554"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2.</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Непосредственное участие в планировании работы учебной части автошколы</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5</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5</w:t>
            </w:r>
          </w:p>
        </w:tc>
      </w:tr>
      <w:tr w:rsidR="00905404" w:rsidRPr="00BA7BA0" w:rsidTr="00A4587D">
        <w:trPr>
          <w:trHeight w:hRule="exact" w:val="574"/>
          <w:jc w:val="center"/>
        </w:trPr>
        <w:tc>
          <w:tcPr>
            <w:tcW w:w="554" w:type="dxa"/>
            <w:tcBorders>
              <w:top w:val="single" w:sz="6" w:space="0" w:color="auto"/>
              <w:left w:val="single" w:sz="6" w:space="0" w:color="auto"/>
              <w:bottom w:val="single" w:sz="6" w:space="0" w:color="auto"/>
              <w:right w:val="single" w:sz="6" w:space="0" w:color="auto"/>
            </w:tcBorders>
            <w:shd w:val="clear" w:color="auto" w:fill="FFFFFF"/>
            <w:hideMark/>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3.</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Работа с методической, нормативной и другой документацией</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10</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tc>
      </w:tr>
      <w:tr w:rsidR="00905404" w:rsidRPr="00BA7BA0" w:rsidTr="00A4587D">
        <w:trPr>
          <w:trHeight w:hRule="exact" w:val="1121"/>
          <w:jc w:val="center"/>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4</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Выполнение функциональных обязанностей преподавателя (в качестве временно исполняющего обязанности или дублера)</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spacing w:after="0" w:line="240" w:lineRule="auto"/>
              <w:jc w:val="center"/>
              <w:rPr>
                <w:rFonts w:ascii="Times New Roman" w:hAnsi="Times New Roman" w:cs="Times New Roman"/>
                <w:sz w:val="24"/>
              </w:rPr>
            </w:pPr>
            <w:r w:rsidRPr="00BA7BA0">
              <w:rPr>
                <w:rFonts w:ascii="Times New Roman" w:hAnsi="Times New Roman" w:cs="Times New Roman"/>
                <w:sz w:val="24"/>
              </w:rPr>
              <w:t>10</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10</w:t>
            </w:r>
          </w:p>
        </w:tc>
      </w:tr>
      <w:tr w:rsidR="00905404" w:rsidRPr="00BA7BA0" w:rsidTr="00A4587D">
        <w:trPr>
          <w:trHeight w:hRule="exact" w:val="698"/>
          <w:jc w:val="center"/>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5</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Участие в совещаниях, методических советах</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5</w:t>
            </w:r>
          </w:p>
        </w:tc>
      </w:tr>
      <w:tr w:rsidR="00905404" w:rsidRPr="00BA7BA0" w:rsidTr="00A4587D">
        <w:trPr>
          <w:trHeight w:hRule="exact" w:val="574"/>
          <w:jc w:val="center"/>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rPr>
                <w:rFonts w:ascii="Times New Roman" w:hAnsi="Times New Roman" w:cs="Times New Roman"/>
                <w:sz w:val="24"/>
              </w:rPr>
            </w:pPr>
            <w:r w:rsidRPr="00BA7BA0">
              <w:rPr>
                <w:rFonts w:ascii="Times New Roman" w:hAnsi="Times New Roman" w:cs="Times New Roman"/>
                <w:sz w:val="24"/>
              </w:rPr>
              <w:t>Итого</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60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40</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p>
          <w:p w:rsidR="00905404" w:rsidRPr="00BA7BA0" w:rsidRDefault="00905404" w:rsidP="00A4587D">
            <w:pPr>
              <w:widowControl w:val="0"/>
              <w:autoSpaceDE w:val="0"/>
              <w:autoSpaceDN w:val="0"/>
              <w:adjustRightInd w:val="0"/>
              <w:spacing w:after="0" w:line="240" w:lineRule="auto"/>
              <w:jc w:val="center"/>
              <w:rPr>
                <w:rFonts w:ascii="Times New Roman" w:hAnsi="Times New Roman" w:cs="Times New Roman"/>
                <w:sz w:val="24"/>
              </w:rPr>
            </w:pPr>
            <w:r w:rsidRPr="00BA7BA0">
              <w:rPr>
                <w:rFonts w:ascii="Times New Roman" w:hAnsi="Times New Roman" w:cs="Times New Roman"/>
                <w:sz w:val="24"/>
              </w:rPr>
              <w:t>30</w:t>
            </w:r>
          </w:p>
        </w:tc>
      </w:tr>
    </w:tbl>
    <w:p w:rsidR="00905404" w:rsidRPr="00BA7BA0" w:rsidRDefault="00905404" w:rsidP="00905404">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Cs/>
          <w:color w:val="000000"/>
          <w:sz w:val="24"/>
        </w:rPr>
      </w:pPr>
    </w:p>
    <w:p w:rsidR="00905404" w:rsidRPr="00BA7BA0" w:rsidRDefault="00905404" w:rsidP="00905404">
      <w:pPr>
        <w:spacing w:after="0" w:line="240" w:lineRule="auto"/>
        <w:rPr>
          <w:rFonts w:ascii="Times New Roman" w:hAnsi="Times New Roman"/>
          <w:bCs/>
          <w:sz w:val="24"/>
          <w:szCs w:val="28"/>
        </w:rPr>
      </w:pPr>
    </w:p>
    <w:p w:rsidR="00905404" w:rsidRPr="00BA7BA0" w:rsidRDefault="00905404" w:rsidP="00905404">
      <w:pPr>
        <w:spacing w:after="0" w:line="240" w:lineRule="auto"/>
        <w:rPr>
          <w:rFonts w:ascii="Times New Roman" w:hAnsi="Times New Roman"/>
          <w:bCs/>
          <w:sz w:val="24"/>
          <w:szCs w:val="28"/>
        </w:rPr>
      </w:pPr>
    </w:p>
    <w:p w:rsidR="00905404" w:rsidRPr="00D5796B" w:rsidRDefault="00905404" w:rsidP="00905404">
      <w:pPr>
        <w:spacing w:after="0" w:line="240" w:lineRule="auto"/>
        <w:jc w:val="center"/>
        <w:rPr>
          <w:rFonts w:ascii="Times New Roman" w:hAnsi="Times New Roman"/>
          <w:b/>
          <w:bCs/>
          <w:sz w:val="24"/>
          <w:szCs w:val="28"/>
        </w:rPr>
      </w:pPr>
      <w:r w:rsidRPr="00D5796B">
        <w:rPr>
          <w:rFonts w:ascii="Times New Roman" w:hAnsi="Times New Roman"/>
          <w:b/>
          <w:bCs/>
          <w:sz w:val="24"/>
          <w:szCs w:val="28"/>
        </w:rPr>
        <w:t>ПЕРЕЧЕНЬ</w:t>
      </w:r>
    </w:p>
    <w:p w:rsidR="00905404" w:rsidRPr="00D5796B" w:rsidRDefault="00905404" w:rsidP="00905404">
      <w:pPr>
        <w:spacing w:after="0" w:line="240" w:lineRule="auto"/>
        <w:jc w:val="center"/>
        <w:rPr>
          <w:rFonts w:ascii="Times New Roman" w:hAnsi="Times New Roman"/>
          <w:b/>
          <w:bCs/>
          <w:sz w:val="24"/>
          <w:szCs w:val="28"/>
        </w:rPr>
      </w:pPr>
      <w:r w:rsidRPr="00D5796B">
        <w:rPr>
          <w:rFonts w:ascii="Times New Roman" w:hAnsi="Times New Roman"/>
          <w:b/>
          <w:bCs/>
          <w:sz w:val="24"/>
          <w:szCs w:val="28"/>
        </w:rPr>
        <w:t>учебных материалов для переподготовки преподавателей, осуществляющих подготовку водителей транспортных средств</w:t>
      </w:r>
    </w:p>
    <w:p w:rsidR="00905404" w:rsidRPr="00BA7BA0" w:rsidRDefault="00905404" w:rsidP="00905404">
      <w:pPr>
        <w:spacing w:after="0" w:line="240" w:lineRule="auto"/>
        <w:jc w:val="center"/>
        <w:rPr>
          <w:rFonts w:ascii="Times New Roman" w:hAnsi="Times New Roman"/>
          <w:bCs/>
          <w:sz w:val="24"/>
          <w:szCs w:val="28"/>
        </w:rPr>
      </w:pPr>
    </w:p>
    <w:p w:rsidR="00905404" w:rsidRPr="00BA7BA0" w:rsidRDefault="00905404" w:rsidP="00905404">
      <w:pPr>
        <w:spacing w:after="0" w:line="240" w:lineRule="auto"/>
        <w:jc w:val="right"/>
        <w:rPr>
          <w:rFonts w:ascii="Times New Roman" w:hAnsi="Times New Roman"/>
          <w:sz w:val="24"/>
          <w:szCs w:val="28"/>
        </w:rPr>
      </w:pPr>
      <w:r>
        <w:rPr>
          <w:rFonts w:ascii="Times New Roman" w:hAnsi="Times New Roman"/>
          <w:sz w:val="24"/>
          <w:szCs w:val="28"/>
        </w:rPr>
        <w:t>Таблица 14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6220"/>
        <w:gridCol w:w="1666"/>
        <w:gridCol w:w="1061"/>
      </w:tblGrid>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 xml:space="preserve">№ </w:t>
            </w:r>
          </w:p>
          <w:p w:rsidR="00905404" w:rsidRPr="00BA7BA0" w:rsidRDefault="00905404" w:rsidP="00A4587D">
            <w:pPr>
              <w:spacing w:after="0" w:line="240" w:lineRule="auto"/>
              <w:jc w:val="right"/>
              <w:rPr>
                <w:rFonts w:ascii="Times New Roman" w:hAnsi="Times New Roman"/>
                <w:sz w:val="24"/>
                <w:szCs w:val="28"/>
              </w:rPr>
            </w:pPr>
            <w:r w:rsidRPr="00BA7BA0">
              <w:rPr>
                <w:rFonts w:ascii="Times New Roman" w:hAnsi="Times New Roman"/>
                <w:sz w:val="24"/>
                <w:szCs w:val="28"/>
              </w:rPr>
              <w:t>пп</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Наименование учебных материалов</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Единица измерения</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right"/>
              <w:rPr>
                <w:rFonts w:ascii="Times New Roman" w:hAnsi="Times New Roman"/>
                <w:sz w:val="24"/>
                <w:szCs w:val="28"/>
              </w:rPr>
            </w:pPr>
            <w:r w:rsidRPr="00BA7BA0">
              <w:rPr>
                <w:rFonts w:ascii="Times New Roman" w:hAnsi="Times New Roman"/>
                <w:sz w:val="24"/>
                <w:szCs w:val="28"/>
              </w:rPr>
              <w:t>Кол-во</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0"/>
              </w:rPr>
            </w:pPr>
            <w:r w:rsidRPr="00BA7BA0">
              <w:rPr>
                <w:rFonts w:ascii="Times New Roman" w:hAnsi="Times New Roman"/>
                <w:sz w:val="24"/>
                <w:szCs w:val="20"/>
              </w:rPr>
              <w:t>1</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0"/>
              </w:rPr>
            </w:pPr>
            <w:r w:rsidRPr="00BA7BA0">
              <w:rPr>
                <w:rFonts w:ascii="Times New Roman" w:hAnsi="Times New Roman"/>
                <w:sz w:val="24"/>
                <w:szCs w:val="20"/>
              </w:rPr>
              <w:t>2</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0"/>
              </w:rPr>
            </w:pPr>
            <w:r w:rsidRPr="00BA7BA0">
              <w:rPr>
                <w:rFonts w:ascii="Times New Roman" w:hAnsi="Times New Roman"/>
                <w:sz w:val="24"/>
                <w:szCs w:val="20"/>
              </w:rPr>
              <w:t>3</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0"/>
              </w:rPr>
            </w:pPr>
            <w:r w:rsidRPr="00BA7BA0">
              <w:rPr>
                <w:rFonts w:ascii="Times New Roman" w:hAnsi="Times New Roman"/>
                <w:sz w:val="24"/>
                <w:szCs w:val="20"/>
              </w:rPr>
              <w:t>4</w:t>
            </w:r>
          </w:p>
        </w:tc>
      </w:tr>
      <w:tr w:rsidR="00905404" w:rsidRPr="00BA7BA0" w:rsidTr="00A4587D">
        <w:trPr>
          <w:trHeight w:val="241"/>
          <w:jc w:val="center"/>
        </w:trPr>
        <w:tc>
          <w:tcPr>
            <w:tcW w:w="9636" w:type="dxa"/>
            <w:gridSpan w:val="4"/>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Учебно-наглядные пособия</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«Основы педагогической психологии»*</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lastRenderedPageBreak/>
              <w:t>2.</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«Основы профессиональной педагогики» *</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3.</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«Основы методики обучения» *</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4.</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«Законодательство в области дорожного движения и функционирования системы образования» *</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5.</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«Основы управления транспортным средством и безопасность движения» *</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6.</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Учебно-наглядное пособие по предмету «Конструкция, устройство и эксплуатация транспортного средства»*</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9636" w:type="dxa"/>
            <w:gridSpan w:val="4"/>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Технические средства обучения</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7.</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Компьютер в сб. (системный блок, монитор, клавиатура, мышь)**</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8.</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Мультимедиа проектор</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шт.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9.</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 xml:space="preserve">Проекционный экран </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шт.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41"/>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10.</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color w:val="000000"/>
                <w:sz w:val="24"/>
                <w:szCs w:val="24"/>
              </w:rPr>
              <w:t>Пакет прикладных обучающих программ</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Комплект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w:t>
            </w:r>
          </w:p>
        </w:tc>
      </w:tr>
      <w:tr w:rsidR="00905404" w:rsidRPr="00BA7BA0" w:rsidTr="00A4587D">
        <w:trPr>
          <w:trHeight w:val="226"/>
          <w:jc w:val="center"/>
        </w:trPr>
        <w:tc>
          <w:tcPr>
            <w:tcW w:w="51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11.</w:t>
            </w:r>
          </w:p>
        </w:tc>
        <w:tc>
          <w:tcPr>
            <w:tcW w:w="6366"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both"/>
              <w:rPr>
                <w:rFonts w:ascii="Times New Roman" w:hAnsi="Times New Roman"/>
                <w:sz w:val="24"/>
                <w:szCs w:val="24"/>
              </w:rPr>
            </w:pPr>
            <w:r w:rsidRPr="00BA7BA0">
              <w:rPr>
                <w:rFonts w:ascii="Times New Roman" w:hAnsi="Times New Roman"/>
                <w:sz w:val="24"/>
                <w:szCs w:val="24"/>
              </w:rPr>
              <w:t>Учебное транспортное средство**</w:t>
            </w:r>
          </w:p>
        </w:tc>
        <w:tc>
          <w:tcPr>
            <w:tcW w:w="1680"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шт.</w:t>
            </w:r>
          </w:p>
        </w:tc>
        <w:tc>
          <w:tcPr>
            <w:tcW w:w="1074" w:type="dxa"/>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4"/>
              </w:rPr>
            </w:pPr>
            <w:r w:rsidRPr="00BA7BA0">
              <w:rPr>
                <w:rFonts w:ascii="Times New Roman" w:hAnsi="Times New Roman"/>
                <w:sz w:val="24"/>
                <w:szCs w:val="24"/>
              </w:rPr>
              <w:t>2</w:t>
            </w:r>
          </w:p>
        </w:tc>
      </w:tr>
      <w:tr w:rsidR="00905404" w:rsidRPr="00BA7BA0" w:rsidTr="00A4587D">
        <w:trPr>
          <w:trHeight w:val="226"/>
          <w:jc w:val="center"/>
        </w:trPr>
        <w:tc>
          <w:tcPr>
            <w:tcW w:w="9636" w:type="dxa"/>
            <w:gridSpan w:val="4"/>
            <w:tcBorders>
              <w:top w:val="single" w:sz="4" w:space="0" w:color="auto"/>
              <w:left w:val="single" w:sz="4" w:space="0" w:color="auto"/>
              <w:bottom w:val="single" w:sz="4" w:space="0" w:color="auto"/>
              <w:right w:val="single" w:sz="4" w:space="0" w:color="auto"/>
            </w:tcBorders>
            <w:hideMark/>
          </w:tcPr>
          <w:p w:rsidR="00905404" w:rsidRPr="00BA7BA0" w:rsidRDefault="00905404" w:rsidP="00A4587D">
            <w:pPr>
              <w:spacing w:after="0" w:line="240" w:lineRule="auto"/>
              <w:jc w:val="center"/>
              <w:rPr>
                <w:rFonts w:ascii="Times New Roman" w:hAnsi="Times New Roman"/>
                <w:sz w:val="24"/>
                <w:szCs w:val="28"/>
              </w:rPr>
            </w:pPr>
          </w:p>
          <w:p w:rsidR="00905404" w:rsidRPr="00BA7BA0" w:rsidRDefault="00905404" w:rsidP="00A4587D">
            <w:pPr>
              <w:spacing w:after="0" w:line="240" w:lineRule="auto"/>
              <w:jc w:val="center"/>
              <w:rPr>
                <w:rFonts w:ascii="Times New Roman" w:hAnsi="Times New Roman"/>
                <w:sz w:val="24"/>
                <w:szCs w:val="28"/>
              </w:rPr>
            </w:pPr>
            <w:r w:rsidRPr="00BA7BA0">
              <w:rPr>
                <w:rFonts w:ascii="Times New Roman" w:hAnsi="Times New Roman"/>
                <w:sz w:val="24"/>
                <w:szCs w:val="28"/>
              </w:rPr>
              <w:t>Перечень учебной литературы*</w:t>
            </w:r>
            <w:r w:rsidRPr="00BA7BA0">
              <w:rPr>
                <w:rFonts w:ascii="Times New Roman" w:hAnsi="Times New Roman"/>
                <w:sz w:val="24"/>
                <w:szCs w:val="24"/>
              </w:rPr>
              <w:t>**</w:t>
            </w:r>
          </w:p>
        </w:tc>
      </w:tr>
    </w:tbl>
    <w:p w:rsidR="00905404" w:rsidRPr="00BA7BA0" w:rsidRDefault="00905404" w:rsidP="00905404">
      <w:pPr>
        <w:spacing w:after="0" w:line="240" w:lineRule="auto"/>
        <w:jc w:val="right"/>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4"/>
        </w:rPr>
      </w:pPr>
      <w:r w:rsidRPr="00BA7BA0">
        <w:rPr>
          <w:rFonts w:ascii="Times New Roman" w:hAnsi="Times New Roman"/>
          <w:sz w:val="24"/>
          <w:szCs w:val="24"/>
        </w:rPr>
        <w:t xml:space="preserve">Примечание: </w:t>
      </w:r>
    </w:p>
    <w:p w:rsidR="00905404" w:rsidRPr="00BA7BA0" w:rsidRDefault="00905404" w:rsidP="00905404">
      <w:pPr>
        <w:spacing w:after="0" w:line="240" w:lineRule="auto"/>
        <w:ind w:firstLine="709"/>
        <w:jc w:val="both"/>
        <w:rPr>
          <w:rFonts w:ascii="Times New Roman" w:hAnsi="Times New Roman"/>
          <w:sz w:val="24"/>
          <w:szCs w:val="24"/>
        </w:rPr>
      </w:pPr>
      <w:r w:rsidRPr="00BA7BA0">
        <w:rPr>
          <w:rFonts w:ascii="Times New Roman" w:hAnsi="Times New Roman"/>
          <w:sz w:val="24"/>
          <w:szCs w:val="24"/>
        </w:rPr>
        <w:t xml:space="preserve">*Учебно-наглядное пособие может быть представлено в виде плаката, стенда, макета, планшета, электронного учебного издания, кинофильма, видеофильма, диафильма и т.д.  Перечень пособий, входящих в комплект, определяется образовательным учреждением самостоятельно. </w:t>
      </w:r>
    </w:p>
    <w:p w:rsidR="00905404" w:rsidRPr="00BA7BA0" w:rsidRDefault="00905404" w:rsidP="00905404">
      <w:pPr>
        <w:spacing w:after="0" w:line="240" w:lineRule="auto"/>
        <w:ind w:firstLine="709"/>
        <w:jc w:val="both"/>
        <w:rPr>
          <w:rFonts w:ascii="Times New Roman" w:hAnsi="Times New Roman"/>
          <w:sz w:val="24"/>
          <w:szCs w:val="24"/>
        </w:rPr>
      </w:pPr>
      <w:r w:rsidRPr="00BA7BA0">
        <w:rPr>
          <w:rFonts w:ascii="Times New Roman" w:hAnsi="Times New Roman"/>
          <w:sz w:val="24"/>
          <w:szCs w:val="24"/>
        </w:rPr>
        <w:t>**Количество определяется образовательным учреждением самостоятельно</w:t>
      </w:r>
      <w:r>
        <w:rPr>
          <w:rFonts w:ascii="Times New Roman" w:hAnsi="Times New Roman"/>
          <w:sz w:val="24"/>
          <w:szCs w:val="24"/>
        </w:rPr>
        <w:t>.</w:t>
      </w:r>
    </w:p>
    <w:p w:rsidR="00905404" w:rsidRPr="00BA7BA0" w:rsidRDefault="00905404" w:rsidP="00905404">
      <w:pPr>
        <w:spacing w:after="0" w:line="240" w:lineRule="auto"/>
        <w:ind w:firstLine="709"/>
        <w:jc w:val="both"/>
        <w:rPr>
          <w:rFonts w:ascii="Times New Roman" w:hAnsi="Times New Roman"/>
          <w:sz w:val="24"/>
          <w:szCs w:val="24"/>
        </w:rPr>
      </w:pPr>
      <w:r w:rsidRPr="00BA7BA0">
        <w:rPr>
          <w:rFonts w:ascii="Times New Roman" w:hAnsi="Times New Roman"/>
          <w:sz w:val="24"/>
          <w:szCs w:val="24"/>
        </w:rPr>
        <w:t>*** Перечень учебной литературы определяется</w:t>
      </w:r>
      <w:r>
        <w:rPr>
          <w:rFonts w:ascii="Times New Roman" w:hAnsi="Times New Roman"/>
          <w:sz w:val="24"/>
          <w:szCs w:val="24"/>
        </w:rPr>
        <w:t xml:space="preserve"> образовательным учреждением.</w:t>
      </w:r>
      <w:r w:rsidRPr="00BA7BA0">
        <w:rPr>
          <w:rFonts w:ascii="Times New Roman" w:hAnsi="Times New Roman"/>
          <w:sz w:val="24"/>
          <w:szCs w:val="24"/>
        </w:rPr>
        <w:t xml:space="preserve"> </w:t>
      </w:r>
    </w:p>
    <w:p w:rsidR="00905404" w:rsidRPr="00BA7BA0" w:rsidRDefault="00905404" w:rsidP="00905404">
      <w:pPr>
        <w:spacing w:after="0" w:line="240" w:lineRule="auto"/>
        <w:jc w:val="both"/>
        <w:rPr>
          <w:rFonts w:ascii="Times New Roman" w:hAnsi="Times New Roman"/>
          <w:sz w:val="24"/>
          <w:szCs w:val="28"/>
          <w:u w:val="single"/>
        </w:rPr>
      </w:pPr>
    </w:p>
    <w:p w:rsidR="00905404" w:rsidRPr="00BA7BA0" w:rsidRDefault="00905404" w:rsidP="00905404">
      <w:pPr>
        <w:spacing w:after="0" w:line="240" w:lineRule="auto"/>
        <w:ind w:firstLine="709"/>
        <w:jc w:val="both"/>
        <w:rPr>
          <w:rFonts w:ascii="Times New Roman" w:hAnsi="Times New Roman"/>
          <w:sz w:val="24"/>
          <w:szCs w:val="28"/>
          <w:u w:val="single"/>
        </w:rPr>
      </w:pPr>
    </w:p>
    <w:p w:rsidR="00905404" w:rsidRDefault="00905404" w:rsidP="00905404">
      <w:pPr>
        <w:spacing w:after="0" w:line="240" w:lineRule="auto"/>
        <w:jc w:val="right"/>
        <w:rPr>
          <w:rFonts w:ascii="Times New Roman" w:hAnsi="Times New Roman"/>
          <w:sz w:val="24"/>
          <w:szCs w:val="28"/>
        </w:rPr>
      </w:pPr>
      <w:r>
        <w:rPr>
          <w:rFonts w:ascii="Times New Roman" w:hAnsi="Times New Roman"/>
          <w:sz w:val="24"/>
          <w:szCs w:val="28"/>
        </w:rPr>
        <w:t>Приложение 1</w:t>
      </w:r>
    </w:p>
    <w:p w:rsidR="00905404" w:rsidRPr="00BA7BA0" w:rsidRDefault="00905404" w:rsidP="00905404">
      <w:pPr>
        <w:spacing w:after="0" w:line="240" w:lineRule="auto"/>
        <w:jc w:val="right"/>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 xml:space="preserve">СПИСОК ТЕМ ДЛЯ ПРОВЕДЕНИЯ ТЕОРЕТИЧЕСКИХ ЗАНЯТИЙ </w:t>
      </w:r>
    </w:p>
    <w:p w:rsidR="00905404" w:rsidRPr="00D5796B" w:rsidRDefault="00905404" w:rsidP="00905404">
      <w:pPr>
        <w:spacing w:after="0" w:line="240" w:lineRule="auto"/>
        <w:jc w:val="center"/>
        <w:rPr>
          <w:rFonts w:ascii="Times New Roman" w:hAnsi="Times New Roman"/>
          <w:b/>
          <w:sz w:val="24"/>
          <w:szCs w:val="28"/>
        </w:rPr>
      </w:pPr>
      <w:r w:rsidRPr="00BA7BA0">
        <w:rPr>
          <w:rFonts w:ascii="Times New Roman" w:hAnsi="Times New Roman"/>
          <w:sz w:val="24"/>
          <w:szCs w:val="28"/>
        </w:rPr>
        <w:t xml:space="preserve"> </w:t>
      </w:r>
      <w:r w:rsidRPr="00D5796B">
        <w:rPr>
          <w:rFonts w:ascii="Times New Roman" w:hAnsi="Times New Roman"/>
          <w:b/>
          <w:sz w:val="24"/>
          <w:szCs w:val="28"/>
        </w:rPr>
        <w:t>«ОСНОВЫ ЗАКОНОДАТЕЛЬСТВА В СФЕРЕ ДОРОЖНОГО ДВИЖЕНИЯ»</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 Общие положения Правил дорожного движения. Общие обязанности водителей.</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2. Дорожные знаки (предупреждающие знаки), (знаки приоритета).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3. Дорожные знаки (запрещающие знаки), (предписывающие знаки).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4. Дорожные знаки (знаки особых предписаний), (информационные знаки).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5. Дорожная разметка.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11. Начало движения, маневрирование. Расположение транспортных средств на проезжей части.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12. Скорость движения. Обгон, встречный разъезд.</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13. Остановка и стоянка.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14. Сигналы светофора и регулировщика. Проезд перекрестков.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15. Пешеходные переходы и места остановок маршрутных транспортных средств. Приоритет маршрутных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16. Движение через железнодорожные пути. Движение по автомагистралям. Движение в жилых зонах.</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17. Пользование внешними световыми приборами и звуковыми сигналами.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18. Учебная езда. Буксировка механических транспортных средств. Перевозка людей. Перевозка грузов.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19. Неисправности и условия, при которых запрещается эксплуатация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20. Административное законодательство в области дорожного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lastRenderedPageBreak/>
        <w:t>21. Гражданское законодательство в области дорожного движения.</w:t>
      </w:r>
    </w:p>
    <w:p w:rsidR="00905404" w:rsidRPr="00BA7BA0" w:rsidRDefault="00905404" w:rsidP="00905404">
      <w:pPr>
        <w:spacing w:after="0" w:line="240" w:lineRule="auto"/>
        <w:ind w:firstLine="709"/>
        <w:jc w:val="both"/>
        <w:rPr>
          <w:rFonts w:ascii="Times New Roman" w:hAnsi="Times New Roman"/>
          <w:sz w:val="24"/>
          <w:szCs w:val="24"/>
        </w:rPr>
      </w:pPr>
    </w:p>
    <w:p w:rsidR="00905404" w:rsidRPr="00BA7BA0" w:rsidRDefault="00905404" w:rsidP="00905404">
      <w:pPr>
        <w:spacing w:after="0" w:line="240" w:lineRule="auto"/>
        <w:ind w:firstLine="709"/>
        <w:jc w:val="center"/>
        <w:rPr>
          <w:rFonts w:ascii="Times New Roman" w:hAnsi="Times New Roman"/>
          <w:sz w:val="24"/>
          <w:szCs w:val="28"/>
        </w:rPr>
      </w:pPr>
    </w:p>
    <w:p w:rsidR="00905404" w:rsidRDefault="00905404" w:rsidP="00905404">
      <w:pPr>
        <w:spacing w:after="0" w:line="240" w:lineRule="auto"/>
        <w:ind w:firstLine="709"/>
        <w:jc w:val="center"/>
        <w:rPr>
          <w:rFonts w:ascii="Times New Roman" w:hAnsi="Times New Roman"/>
          <w:b/>
          <w:sz w:val="24"/>
          <w:szCs w:val="28"/>
        </w:rPr>
      </w:pPr>
      <w:r w:rsidRPr="00D5796B">
        <w:rPr>
          <w:rFonts w:ascii="Times New Roman" w:hAnsi="Times New Roman"/>
          <w:b/>
          <w:sz w:val="24"/>
          <w:szCs w:val="28"/>
        </w:rPr>
        <w:t>«ОСНОВЫ БЕЗОПАСНОГО УПРАВЛЕНИЯ ТРАНСПОРТНЫМ СРЕДСТВОМ»</w:t>
      </w:r>
    </w:p>
    <w:p w:rsidR="00905404" w:rsidRPr="00D5796B" w:rsidRDefault="00905404" w:rsidP="00905404">
      <w:pPr>
        <w:spacing w:after="0" w:line="240" w:lineRule="auto"/>
        <w:ind w:firstLine="709"/>
        <w:jc w:val="center"/>
        <w:rPr>
          <w:rFonts w:ascii="Times New Roman" w:hAnsi="Times New Roman"/>
          <w:b/>
          <w:sz w:val="24"/>
          <w:szCs w:val="24"/>
        </w:rPr>
      </w:pP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 Профессиональная надежность водителя.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2. Механика движения транспортного средства. Силы, действующие на автомобиль. Взаимодействие колеса с дорожным покрытием. </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3. Дорожные условия и безопасность движения.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4. Регулирование движения транспортного средства.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5. Оценка уровня опасности воспринимаемой информации.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6. Организация наблюдения в процессе вождения транспортного средства.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7. Выбор безопасной дистанции и бокового интервала.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8. Эксплуатационные свойства автомобиля.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9. Активная безопасность автомобиля. Пассивная безопасность автомобиля. Управляемость автомобиля. Информативность автомобиля.</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10. Обработка информации, воспринимаемой водителем. Прогноз развития ситуации как необходимый фактор обеспечения безопасности движения. Чувство опасности и скорости. Риск и принятие решений в процессе управления транспортным средством.</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11. Качества, которыми должен обладать идеальный водитель. Ценности и цели водителя, обеспечивающие безопасное управление транспортным средством. Мотивация безопасного вождения. Мотивация власти и ее роль в аварийности.</w:t>
      </w:r>
    </w:p>
    <w:p w:rsidR="00905404" w:rsidRPr="00BA7BA0" w:rsidRDefault="00905404" w:rsidP="00905404">
      <w:pPr>
        <w:tabs>
          <w:tab w:val="num" w:pos="1080"/>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12. Зрение, слух и осязание – важнейшие каналы восприятия информации. Понятие о психических процессах (внимание, память, мышление, психомоторика, ощущение и восприятие) и их роль в управлении автотранспортным средством. Внимание, его свойства (устойчивость (концентрация), переключение, объем и т.д.). Основные признаки потери внимания. </w:t>
      </w:r>
    </w:p>
    <w:p w:rsidR="00905404" w:rsidRPr="00BA7BA0" w:rsidRDefault="00905404" w:rsidP="00905404">
      <w:pPr>
        <w:spacing w:after="0" w:line="240" w:lineRule="auto"/>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«КОНСТРУКЦИЯ, УСТРОЙСТВО И ЭКСПЛУАТАЦИЯ  ТРАНСПОРТНЫХ СРЕДСТВ»</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 Общее устройство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2. Общее устройство и работа двигателя.</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3. Источники и потребители электроэнергии.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4. Устройство, назначение и работа трансмиссии.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5. Несущая система.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6. Тормозная система.</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7. Рулевое управление.</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8. Системы активной и пассивной безопасности.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9. Виды и периодичность технического обслуживания.</w:t>
      </w:r>
    </w:p>
    <w:p w:rsidR="00905404" w:rsidRPr="00BA7BA0" w:rsidRDefault="00905404" w:rsidP="00905404">
      <w:pPr>
        <w:spacing w:after="0" w:line="240" w:lineRule="auto"/>
        <w:ind w:firstLine="709"/>
        <w:jc w:val="both"/>
        <w:rPr>
          <w:rFonts w:ascii="Times New Roman" w:hAnsi="Times New Roman"/>
          <w:sz w:val="24"/>
          <w:szCs w:val="24"/>
        </w:rPr>
      </w:pPr>
      <w:r w:rsidRPr="00BA7BA0">
        <w:rPr>
          <w:rFonts w:ascii="Times New Roman" w:hAnsi="Times New Roman"/>
          <w:sz w:val="24"/>
          <w:szCs w:val="28"/>
        </w:rPr>
        <w:t>10.</w:t>
      </w:r>
      <w:r w:rsidRPr="00BA7BA0">
        <w:rPr>
          <w:rFonts w:ascii="Times New Roman" w:hAnsi="Times New Roman"/>
          <w:sz w:val="24"/>
          <w:szCs w:val="24"/>
        </w:rPr>
        <w:t xml:space="preserve"> </w:t>
      </w:r>
      <w:r w:rsidRPr="00BA7BA0">
        <w:rPr>
          <w:rFonts w:ascii="Times New Roman" w:hAnsi="Times New Roman"/>
          <w:sz w:val="24"/>
          <w:szCs w:val="28"/>
        </w:rPr>
        <w:t>Техника безопасности и охрана окружающей среды</w:t>
      </w:r>
      <w:r w:rsidRPr="00BA7BA0">
        <w:rPr>
          <w:rFonts w:ascii="Times New Roman" w:hAnsi="Times New Roman"/>
          <w:sz w:val="24"/>
          <w:szCs w:val="24"/>
        </w:rPr>
        <w:t>.</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11. Характерные неисправности и способы их устранения</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905404" w:rsidRPr="00BA7BA0" w:rsidRDefault="00905404" w:rsidP="00905404">
      <w:pPr>
        <w:spacing w:after="0" w:line="240" w:lineRule="auto"/>
        <w:jc w:val="center"/>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СПИСОК РЕКОМЕНДУЕМОЙ ЛИТЕРАТУРЫ</w:t>
      </w: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«ОСНОВЫ ПРОФЕССИОНАЛЬНОЙ ПЕДАГОГИКИ» И «ОСНОВЫ МЕТОДИКИ ПРОФЕССИОНАЛЬНОГО ОБУЧЕНИЯ»</w:t>
      </w:r>
    </w:p>
    <w:p w:rsidR="00905404" w:rsidRPr="00BA7BA0" w:rsidRDefault="00905404" w:rsidP="00905404">
      <w:pPr>
        <w:spacing w:after="0" w:line="240" w:lineRule="auto"/>
        <w:jc w:val="center"/>
        <w:rPr>
          <w:rFonts w:ascii="Times New Roman" w:hAnsi="Times New Roman"/>
          <w:sz w:val="24"/>
          <w:szCs w:val="28"/>
        </w:rPr>
      </w:pP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color w:val="000000"/>
          <w:sz w:val="24"/>
          <w:szCs w:val="28"/>
        </w:rPr>
      </w:pPr>
      <w:r w:rsidRPr="00BA7BA0">
        <w:rPr>
          <w:rFonts w:ascii="Times New Roman" w:hAnsi="Times New Roman"/>
          <w:sz w:val="24"/>
          <w:szCs w:val="28"/>
        </w:rPr>
        <w:t>1. Андреева Г.А. , Вяликова Г.С., Тютькова И.А.  Краткий педагогический словарь: Учебное справочное пособие  – М , 2007.</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2. Бизяева А.А.  Психология думающего учителя: педагогическая рефлексия  - Псков, 2006.</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3. Бордовская Н.В.  Реан А.А.  Педагогика  – СПб , 2000.</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lastRenderedPageBreak/>
        <w:t>4. Борисов В.Н.  Психологическая подготовка к педагогической деятельности: Практикум: Учеб  пособие для педвузов – М , 2002.</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5. Варламова А.Я., Кирилов П.В. Педагогика: Учебно-методическое пособие  – Волгоград, 2004.    </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color w:val="000000"/>
          <w:sz w:val="24"/>
          <w:szCs w:val="28"/>
        </w:rPr>
      </w:pPr>
      <w:r w:rsidRPr="00BA7BA0">
        <w:rPr>
          <w:rFonts w:ascii="Times New Roman" w:hAnsi="Times New Roman"/>
          <w:color w:val="000000"/>
          <w:sz w:val="24"/>
          <w:szCs w:val="28"/>
        </w:rPr>
        <w:t xml:space="preserve">6. Гузеев В.В.  Образовательная технология: от приема до философии  </w:t>
      </w:r>
      <w:r w:rsidRPr="00BA7BA0">
        <w:rPr>
          <w:rFonts w:ascii="Times New Roman" w:hAnsi="Times New Roman"/>
          <w:sz w:val="24"/>
          <w:szCs w:val="28"/>
        </w:rPr>
        <w:t>–</w:t>
      </w:r>
      <w:r w:rsidRPr="00BA7BA0">
        <w:rPr>
          <w:rFonts w:ascii="Times New Roman" w:hAnsi="Times New Roman"/>
          <w:color w:val="000000"/>
          <w:sz w:val="24"/>
          <w:szCs w:val="28"/>
        </w:rPr>
        <w:t xml:space="preserve"> М., 1996.</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color w:val="000000"/>
          <w:sz w:val="24"/>
          <w:szCs w:val="28"/>
        </w:rPr>
      </w:pPr>
      <w:r w:rsidRPr="00BA7BA0">
        <w:rPr>
          <w:rFonts w:ascii="Times New Roman" w:hAnsi="Times New Roman"/>
          <w:color w:val="000000"/>
          <w:sz w:val="24"/>
          <w:szCs w:val="28"/>
        </w:rPr>
        <w:t>7. Педагогика: Учебное пособие для студентов педагогических вузов и колледжей  / Под ред. П.И. Пидкасистого. – М., 1996.</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color w:val="000000"/>
          <w:sz w:val="24"/>
          <w:szCs w:val="28"/>
        </w:rPr>
      </w:pPr>
      <w:r w:rsidRPr="00BA7BA0">
        <w:rPr>
          <w:rFonts w:ascii="Times New Roman" w:hAnsi="Times New Roman"/>
          <w:color w:val="000000"/>
          <w:sz w:val="24"/>
          <w:szCs w:val="28"/>
        </w:rPr>
        <w:t>8. Пидкасистый П.И., Хайдаров Ж.С.  Технология игры в обучении и развитии: учебное пособие  - М., 1996.</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9. Полонский В.М. Словарь по образованию и педагогике  – М , 2004..Кукушин В.С. Теория и методика обучения: учеб пособие – М , 2005.</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 10. Савостьянова А.И.  300 упражнений учителю для работы над дыханием, голосом, дикцией и орфоэпией: Учебно-практическое пособие  – М , 2005.</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color w:val="000000"/>
          <w:sz w:val="24"/>
          <w:szCs w:val="28"/>
        </w:rPr>
      </w:pPr>
      <w:r w:rsidRPr="00BA7BA0">
        <w:rPr>
          <w:rFonts w:ascii="Times New Roman" w:hAnsi="Times New Roman"/>
          <w:color w:val="000000"/>
          <w:sz w:val="24"/>
          <w:szCs w:val="28"/>
        </w:rPr>
        <w:t xml:space="preserve"> 11. Симонов В.П. Педагогический менеджмент: 50 НОУ-ХАУ в области управления образовательным процессом.  Учебное пособие  </w:t>
      </w:r>
      <w:r w:rsidRPr="00BA7BA0">
        <w:rPr>
          <w:rFonts w:ascii="Times New Roman" w:hAnsi="Times New Roman"/>
          <w:sz w:val="24"/>
          <w:szCs w:val="28"/>
        </w:rPr>
        <w:t xml:space="preserve">– </w:t>
      </w:r>
      <w:r w:rsidRPr="00BA7BA0">
        <w:rPr>
          <w:rFonts w:ascii="Times New Roman" w:hAnsi="Times New Roman"/>
          <w:color w:val="000000"/>
          <w:sz w:val="24"/>
          <w:szCs w:val="28"/>
        </w:rPr>
        <w:t>М , 1997.</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 12. Трайнев В.А. Деловые игры в учебном процессе: методология разработки и практика поведения  – 2-е изд  – М , 2005.</w:t>
      </w:r>
    </w:p>
    <w:p w:rsidR="00905404" w:rsidRPr="00BA7BA0" w:rsidRDefault="00905404" w:rsidP="00905404">
      <w:pPr>
        <w:tabs>
          <w:tab w:val="num" w:pos="2821"/>
          <w:tab w:val="left" w:pos="4645"/>
          <w:tab w:val="left" w:pos="6647"/>
          <w:tab w:val="left" w:pos="8606"/>
          <w:tab w:val="left" w:pos="10303"/>
          <w:tab w:val="left" w:pos="11951"/>
          <w:tab w:val="left" w:pos="13784"/>
          <w:tab w:val="left" w:pos="14775"/>
          <w:tab w:val="left" w:pos="15759"/>
        </w:tabs>
        <w:spacing w:after="0" w:line="240" w:lineRule="auto"/>
        <w:ind w:firstLine="709"/>
        <w:rPr>
          <w:rFonts w:ascii="Times New Roman" w:hAnsi="Times New Roman"/>
          <w:sz w:val="24"/>
          <w:szCs w:val="28"/>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«ОСНОВЫ ПСИХОЛОГИИ»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bCs/>
          <w:sz w:val="24"/>
          <w:szCs w:val="28"/>
        </w:rPr>
        <w:t>1. Добрович А.</w:t>
      </w:r>
      <w:r w:rsidRPr="00BA7BA0">
        <w:rPr>
          <w:rFonts w:ascii="Times New Roman" w:hAnsi="Times New Roman"/>
          <w:sz w:val="24"/>
          <w:szCs w:val="28"/>
        </w:rPr>
        <w:t>Б. Воспитателю о психологии и психогигиене общения. – М., 1987.</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bCs/>
          <w:sz w:val="24"/>
          <w:szCs w:val="28"/>
        </w:rPr>
        <w:t>2. Зимняя И.</w:t>
      </w:r>
      <w:r w:rsidRPr="00BA7BA0">
        <w:rPr>
          <w:rFonts w:ascii="Times New Roman" w:hAnsi="Times New Roman"/>
          <w:sz w:val="24"/>
          <w:szCs w:val="28"/>
        </w:rPr>
        <w:t>А. Педагогическая психология. – М., 2000.</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3. Немов Р.С. Психология Т. 1-3. – М., 2006.</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bCs/>
          <w:sz w:val="24"/>
          <w:szCs w:val="28"/>
        </w:rPr>
        <w:t xml:space="preserve">4. Романов А.Н. Автотранспортная психология. </w:t>
      </w:r>
      <w:r w:rsidRPr="00BA7BA0">
        <w:rPr>
          <w:rFonts w:ascii="Times New Roman" w:hAnsi="Times New Roman"/>
          <w:sz w:val="24"/>
          <w:szCs w:val="28"/>
        </w:rPr>
        <w:t>– М., 2002.</w:t>
      </w:r>
    </w:p>
    <w:p w:rsidR="00905404" w:rsidRPr="00BA7BA0" w:rsidRDefault="00905404" w:rsidP="00905404">
      <w:pPr>
        <w:spacing w:after="0" w:line="240" w:lineRule="auto"/>
        <w:jc w:val="both"/>
        <w:rPr>
          <w:rFonts w:ascii="Times New Roman" w:hAnsi="Times New Roman"/>
          <w:sz w:val="24"/>
          <w:szCs w:val="24"/>
        </w:rPr>
      </w:pPr>
    </w:p>
    <w:p w:rsidR="00905404" w:rsidRPr="00D5796B" w:rsidRDefault="00905404" w:rsidP="00905404">
      <w:pPr>
        <w:spacing w:after="0" w:line="240" w:lineRule="auto"/>
        <w:jc w:val="center"/>
        <w:rPr>
          <w:rFonts w:ascii="Times New Roman" w:hAnsi="Times New Roman"/>
          <w:b/>
          <w:sz w:val="24"/>
          <w:szCs w:val="28"/>
        </w:rPr>
      </w:pPr>
      <w:r w:rsidRPr="00D5796B">
        <w:rPr>
          <w:rFonts w:ascii="Times New Roman" w:hAnsi="Times New Roman"/>
          <w:b/>
          <w:sz w:val="24"/>
          <w:szCs w:val="28"/>
        </w:rPr>
        <w:t>«ОСНОВЫ ЗАКОНОДАТЕЛЬСТВА В СФЕРЕ ДОРОЖНОГО ДВИЖЕНИЯ»</w:t>
      </w:r>
    </w:p>
    <w:p w:rsidR="00905404" w:rsidRPr="00BA7BA0" w:rsidRDefault="00905404" w:rsidP="00905404">
      <w:pPr>
        <w:autoSpaceDE w:val="0"/>
        <w:autoSpaceDN w:val="0"/>
        <w:adjustRightInd w:val="0"/>
        <w:spacing w:after="0" w:line="240" w:lineRule="auto"/>
        <w:ind w:firstLine="709"/>
        <w:jc w:val="both"/>
        <w:rPr>
          <w:rFonts w:ascii="Times New Roman" w:hAnsi="Times New Roman"/>
          <w:bCs/>
          <w:sz w:val="24"/>
          <w:szCs w:val="28"/>
        </w:rPr>
      </w:pPr>
      <w:r w:rsidRPr="00BA7BA0">
        <w:rPr>
          <w:rFonts w:ascii="Times New Roman" w:hAnsi="Times New Roman"/>
          <w:bCs/>
          <w:sz w:val="24"/>
          <w:szCs w:val="28"/>
        </w:rPr>
        <w:t>1. Федеральный закон «О безопасности дорожного дв</w:t>
      </w:r>
      <w:r>
        <w:rPr>
          <w:rFonts w:ascii="Times New Roman" w:hAnsi="Times New Roman"/>
          <w:bCs/>
          <w:sz w:val="24"/>
          <w:szCs w:val="28"/>
        </w:rPr>
        <w:t>ижения» от 10 декабря 1995 г. №</w:t>
      </w:r>
      <w:r w:rsidRPr="00BA7BA0">
        <w:rPr>
          <w:rFonts w:ascii="Times New Roman" w:hAnsi="Times New Roman"/>
          <w:bCs/>
          <w:sz w:val="24"/>
          <w:szCs w:val="28"/>
        </w:rPr>
        <w:t>196-ФЗ.</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sz w:val="24"/>
          <w:szCs w:val="28"/>
        </w:rPr>
        <w:t>2. Правила дорожного движения, Утверждены Постановлением Совета Министров – Правительства Российской Федерации от 23 октября 1993 г. № 1090.</w:t>
      </w:r>
    </w:p>
    <w:p w:rsidR="00905404" w:rsidRPr="00BA7BA0" w:rsidRDefault="00905404" w:rsidP="00905404">
      <w:pPr>
        <w:autoSpaceDE w:val="0"/>
        <w:autoSpaceDN w:val="0"/>
        <w:adjustRightInd w:val="0"/>
        <w:spacing w:after="0" w:line="240" w:lineRule="auto"/>
        <w:ind w:firstLine="709"/>
        <w:jc w:val="both"/>
        <w:rPr>
          <w:rFonts w:ascii="Times New Roman" w:hAnsi="Times New Roman"/>
          <w:sz w:val="24"/>
          <w:szCs w:val="28"/>
        </w:rPr>
      </w:pPr>
      <w:r w:rsidRPr="00BA7BA0">
        <w:rPr>
          <w:rFonts w:ascii="Times New Roman" w:hAnsi="Times New Roman"/>
          <w:sz w:val="24"/>
          <w:szCs w:val="28"/>
        </w:rPr>
        <w:t>3.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Утверждены Постановлением Совета Министров – Правительства Российской Федерации от 23 октября 1993 г. № 1090.</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4. Кукушкин И.Н., Петрова Ю.Г.  Права и обязанности водителей. – М.: Третий Рим, 2008 г.</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5. Петрова Ю.Г. Автоюрист. – М.: Третий Рим, 2007 г.</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6. Яковлев В. Комментарии к ПДД Российской Федерации. – М.: Третий Рим, 2008 г.</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«ОСНОВЫ БЕЗОПАСНОГО УПРАВЛЕНИЯ ТРАНСПОРТНЫМИ СРЕДСТВАМИ»</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 Майборода О.В.  Основы управления автомобилем  и безопасность движения: учебник водителя транспортных средств категорий «С», «D», «Е». – М.: За рулем, 2008 г.</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2. Зеленин С.Ф. Безопасность дорожного движения. – М.: Мир автокниг, 2008 г.</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3. Громоковский Г.Б., Ерусалимская Л.А., Петрова Ю.Г., Бачманов С.Г., Репин Я.С. Учебник с экзаменационными задачами для подготовки водителей транспортных средств категорий «А» и «В» – Третий Рим, 2008 г.</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«КОНСТРУКЦИЯ, УСТРОЙСТВО И ЭКСПЛУАТАЦИЯ </w:t>
      </w: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1. Вахламов В.К. Подвижной состав автомобильного транспорта – 2003 г.</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2. Проскурин А.И. Теория автомобиля: примеры и задачи – 2006 г.</w:t>
      </w:r>
    </w:p>
    <w:p w:rsidR="00905404" w:rsidRPr="00BA7BA0" w:rsidRDefault="00905404" w:rsidP="00905404">
      <w:pPr>
        <w:spacing w:after="0" w:line="240" w:lineRule="auto"/>
        <w:ind w:firstLine="709"/>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«ЗАКОНОДАТЕЛЬНЫЕ И НОРМАТИВНЫЕ АКТЫ, </w:t>
      </w: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РЕГЛАМЕНТИРУЮЩИЕ ПОДГОТОВКУ ВОДИТЕЛЕЙ </w:t>
      </w: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lastRenderedPageBreak/>
        <w:t>1. Сборник нормативно-правовых документов по обеспечению безопасности дорожного движения:  Водитель, автомобиль, дорога: Том 1. Водитель / (В.Д. Кондратьев, Б.М. Савин, А.М. Сторожев. – М.: Автополис-плюс, 2007 г.</w:t>
      </w:r>
    </w:p>
    <w:p w:rsidR="00905404" w:rsidRPr="00BA7BA0" w:rsidRDefault="00905404" w:rsidP="00905404">
      <w:pPr>
        <w:autoSpaceDE w:val="0"/>
        <w:autoSpaceDN w:val="0"/>
        <w:adjustRightInd w:val="0"/>
        <w:spacing w:after="0" w:line="240" w:lineRule="auto"/>
        <w:ind w:firstLine="709"/>
        <w:jc w:val="both"/>
        <w:rPr>
          <w:rFonts w:ascii="Times New Roman" w:hAnsi="Times New Roman"/>
          <w:bCs/>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«ВОЖДЕНИЕ ТРАНСПОРТНЫХ СРЕДСТВ»</w:t>
      </w:r>
    </w:p>
    <w:p w:rsidR="00905404" w:rsidRPr="00BA7BA0" w:rsidRDefault="00905404" w:rsidP="00905404">
      <w:pPr>
        <w:spacing w:after="0" w:line="240" w:lineRule="auto"/>
        <w:ind w:firstLine="709"/>
        <w:jc w:val="both"/>
        <w:rPr>
          <w:rFonts w:ascii="Times New Roman" w:hAnsi="Times New Roman"/>
          <w:sz w:val="24"/>
          <w:szCs w:val="28"/>
        </w:rPr>
      </w:pPr>
      <w:r w:rsidRPr="00BA7BA0">
        <w:rPr>
          <w:rFonts w:ascii="Times New Roman" w:hAnsi="Times New Roman"/>
          <w:sz w:val="24"/>
          <w:szCs w:val="28"/>
        </w:rPr>
        <w:t xml:space="preserve">1. Богачкин А.И. Пособие мастеру производственного обучения вождению автомобилей. – М.: Автополис-плюс, 2003 г. </w:t>
      </w:r>
    </w:p>
    <w:p w:rsidR="00905404" w:rsidRPr="00BA7BA0" w:rsidRDefault="00905404" w:rsidP="00905404">
      <w:pPr>
        <w:tabs>
          <w:tab w:val="left" w:pos="8775"/>
          <w:tab w:val="right" w:pos="10466"/>
        </w:tabs>
        <w:autoSpaceDE w:val="0"/>
        <w:autoSpaceDN w:val="0"/>
        <w:adjustRightInd w:val="0"/>
        <w:spacing w:after="0" w:line="240" w:lineRule="auto"/>
        <w:ind w:firstLine="709"/>
        <w:rPr>
          <w:rFonts w:ascii="Times New Roman" w:hAnsi="Times New Roman"/>
          <w:bCs/>
          <w:sz w:val="24"/>
          <w:szCs w:val="28"/>
        </w:rPr>
      </w:pPr>
      <w:r>
        <w:rPr>
          <w:rFonts w:ascii="Times New Roman" w:hAnsi="Times New Roman"/>
          <w:bCs/>
          <w:sz w:val="24"/>
          <w:szCs w:val="28"/>
        </w:rPr>
        <w:tab/>
      </w:r>
    </w:p>
    <w:p w:rsidR="00905404" w:rsidRPr="00BA7BA0" w:rsidRDefault="00905404" w:rsidP="00905404">
      <w:pPr>
        <w:autoSpaceDE w:val="0"/>
        <w:autoSpaceDN w:val="0"/>
        <w:adjustRightInd w:val="0"/>
        <w:spacing w:after="0" w:line="240" w:lineRule="auto"/>
        <w:ind w:firstLine="709"/>
        <w:jc w:val="right"/>
        <w:rPr>
          <w:rFonts w:ascii="Times New Roman" w:hAnsi="Times New Roman"/>
          <w:bCs/>
          <w:sz w:val="24"/>
          <w:szCs w:val="28"/>
        </w:rPr>
      </w:pPr>
    </w:p>
    <w:p w:rsidR="00905404" w:rsidRDefault="00905404" w:rsidP="00905404">
      <w:pPr>
        <w:autoSpaceDE w:val="0"/>
        <w:autoSpaceDN w:val="0"/>
        <w:adjustRightInd w:val="0"/>
        <w:spacing w:after="0" w:line="240" w:lineRule="auto"/>
        <w:jc w:val="center"/>
        <w:rPr>
          <w:rFonts w:ascii="Times New Roman" w:hAnsi="Times New Roman"/>
          <w:b/>
          <w:bCs/>
          <w:sz w:val="24"/>
          <w:szCs w:val="28"/>
        </w:rPr>
      </w:pPr>
      <w:r w:rsidRPr="00E20EC1">
        <w:rPr>
          <w:rFonts w:ascii="Times New Roman" w:hAnsi="Times New Roman"/>
          <w:b/>
          <w:bCs/>
          <w:sz w:val="24"/>
          <w:szCs w:val="28"/>
        </w:rPr>
        <w:t>СПИСО</w:t>
      </w:r>
      <w:r>
        <w:rPr>
          <w:rFonts w:ascii="Times New Roman" w:hAnsi="Times New Roman"/>
          <w:b/>
          <w:bCs/>
          <w:sz w:val="24"/>
          <w:szCs w:val="28"/>
        </w:rPr>
        <w:t>К КОНТРОЛЬНЫХ ВОПРОСОВ  И ЗАДАНИЙ</w:t>
      </w:r>
    </w:p>
    <w:p w:rsidR="00905404" w:rsidRPr="00E20EC1" w:rsidRDefault="00905404" w:rsidP="00905404">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t>ДЛЯ ПРОМЕЖУТОЧНОЙ АТТЕСТАЦИИ ПО ПРЕДМЕТАМ</w:t>
      </w:r>
    </w:p>
    <w:p w:rsidR="00905404" w:rsidRPr="00BA7BA0" w:rsidRDefault="00905404" w:rsidP="00905404">
      <w:pPr>
        <w:autoSpaceDE w:val="0"/>
        <w:autoSpaceDN w:val="0"/>
        <w:adjustRightInd w:val="0"/>
        <w:spacing w:after="0" w:line="240" w:lineRule="auto"/>
        <w:ind w:firstLine="709"/>
        <w:jc w:val="right"/>
        <w:rPr>
          <w:rFonts w:ascii="Times New Roman" w:hAnsi="Times New Roman"/>
          <w:bCs/>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 «Основы психологии»</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Что такое психические процессы?</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Дайте характеристику вниманию человека.</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сущность ощущения и восприятия человека.</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Что такое память?</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Дайте характеристику мышлению.</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роль психических процессов в управлении транспортным средством.</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понятие «надежность водителя».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основные свойства нервной системы человека.</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Что такое темперамент?</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работоспособности.</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факторы, влияющие на утомляемость водителя.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«личность», опишите ее основные элементы.</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вклада эмоций в безопасное управление транспортным средством.</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Что такое воля?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риска и его роли в принятии решений при управлении транспортным средством.</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мотивацию безопасного вождения и ее формирование в процессе подготовки водителей транспортных средств.</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Дайте характеристику учебной деятельности будущего водителя.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Что такое обучаемость?</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основы организации самостоятельной работы обучающихся.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основные закономерности усвоения знаний.</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«навык» и закономерности их формирования.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В чем состоит роль психомоторики в приобретении двигательного навыка.</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учебной мотивации.</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формированию учебной мотивации.</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психологическую характеристику педагогической деятельности. </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педагогические умения.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В чем состоит роль личности педагога в качестве подготовки водителей транспортных средств.</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суть  основных стилей педагогической деятельности.</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схему психологического анализа теоретического или практического занятия.</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«педагогическое общение».</w:t>
      </w:r>
    </w:p>
    <w:p w:rsidR="00905404" w:rsidRPr="00BA7BA0" w:rsidRDefault="00905404" w:rsidP="00905404">
      <w:pPr>
        <w:numPr>
          <w:ilvl w:val="0"/>
          <w:numId w:val="9"/>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условия эффективности педагогического общения в процессе подготовки водителей транспортных средств.</w:t>
      </w:r>
    </w:p>
    <w:p w:rsidR="00905404" w:rsidRPr="00BA7BA0" w:rsidRDefault="00905404" w:rsidP="00905404">
      <w:pPr>
        <w:spacing w:after="0" w:line="240" w:lineRule="auto"/>
        <w:jc w:val="center"/>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 «Основы профессиональной педагогики»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Охарактеризуйте педагогику как науку.</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сущность воспитания как общественной функции общества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исторический и классовый характер воспитания.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lastRenderedPageBreak/>
        <w:t xml:space="preserve">Проанализируйте особенности воспитания на современном этапе развития общества.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предмет педагогики, ее основные категории (воспитание, обучение, образование, педагогический процесс).</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Охарактеризуйте взаимосвязь основных категорий педагогики.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Охарактеризуйте специфику использования педагогической наукой междисциплинарных понятий (личность, деятельность, общение, развитие, формирование).</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Дайте развернутую характеристику системы педагогических наук.</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формы и типы связи педагогики с другими науками.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основные методологические положения современной педагогики.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реализацию философских законов и закономерностей в педагогике.</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законы диалектики, их всеобщий характер.</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основные положения теории познания в педагогике.</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системному подходу.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основные положения теории личности, значимые для педагогики.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основные положения теории деятельности, на которые опирается современная педагогика.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теорию целостного педагогического процесса.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диалектику взаимодействия педагогической теории и практики.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Охарактеризуйте задачи педагогической науки на современном этапе развития общества.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значение педагогической теории в профессиональной подготовке педагога.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Дайте характеристику структуры курса педагогики.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понятие дидактики как раздела педагогики, изучающего процессы и системы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основные принципы дидактики.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содержание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особенности обучения взрослых.</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педагогические знания, умения и навыки.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формам и методам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организацию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урока как основной формы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психолого-педагогические требования к современному уроку.</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основные элементы урока и дидактические требования к ним.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видам и организации проведения уроков.</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познавательная деятельности учащихся.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понятие о методах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Сравните словесные, наглядные и практические методы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усвоение знаний.</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виды самостоятельных работ.</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методы активного обучения (разбор конкретных ситуаций, дидактические игры и др.).</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методические приемы в деятельности преподавателя.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развивающим методам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принципы развивающего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контроля и оценки усвоения знаний.</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рейтинг и тестовый контроль.</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Раскройте сущность понятия о средствах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Дайте характеристику наглядным пособиям.</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базовые цели и задачи воспитания при подготовке водителя.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Охарактеризуйте методы и приемы воспитания дисциплинированности и ответственности водителя.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воспитания средствами обучения.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роль личности педагога и педагогических навыков в воспитании.</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lastRenderedPageBreak/>
        <w:t xml:space="preserve"> Дайте характеристику профессионально-педагогической деятельности преподавателя.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методологическую структуру педагогической деятельности преподавателя.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педагогический акт как организационно-управленченскую деятельность.</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самосознания преподавателя.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структуру способностей и педагогического мастерства.</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педагогического процесса. </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стилям педагогического общения.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Опишите уровни педагогического общения и их последствия.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развернутую характеристику этапов педагогического общения.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Дайте характеристику стилям педагогического управления.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Проанализируйте коммуникативные педагогические приемы, способствующие успешному общению.</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Охарактеризуйте профессионально важные качества, необходимые педагогу для общения с аудиторией.</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Опишите профессиональную этику и педагогический такт преподавателя.</w:t>
      </w:r>
    </w:p>
    <w:p w:rsidR="00905404" w:rsidRPr="00BA7BA0" w:rsidRDefault="00905404" w:rsidP="00905404">
      <w:pPr>
        <w:numPr>
          <w:ilvl w:val="0"/>
          <w:numId w:val="11"/>
        </w:numPr>
        <w:spacing w:after="0" w:line="240" w:lineRule="auto"/>
        <w:ind w:left="0" w:firstLine="0"/>
        <w:jc w:val="both"/>
        <w:rPr>
          <w:rFonts w:ascii="Times New Roman" w:hAnsi="Times New Roman"/>
          <w:sz w:val="24"/>
          <w:szCs w:val="28"/>
        </w:rPr>
      </w:pPr>
      <w:r w:rsidRPr="00BA7BA0">
        <w:rPr>
          <w:rFonts w:ascii="Times New Roman" w:hAnsi="Times New Roman"/>
          <w:sz w:val="24"/>
          <w:szCs w:val="28"/>
        </w:rPr>
        <w:t xml:space="preserve"> Раскройте сущность педагогического мастерства преподавателя. </w:t>
      </w:r>
    </w:p>
    <w:p w:rsidR="00905404" w:rsidRPr="00BA7BA0" w:rsidRDefault="00905404" w:rsidP="00905404">
      <w:pPr>
        <w:spacing w:after="0" w:line="240" w:lineRule="auto"/>
        <w:jc w:val="center"/>
        <w:rPr>
          <w:rFonts w:ascii="Times New Roman" w:hAnsi="Times New Roman"/>
          <w:sz w:val="24"/>
          <w:szCs w:val="28"/>
        </w:rPr>
      </w:pPr>
    </w:p>
    <w:p w:rsidR="00905404"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«Основы законодательства в сфере дорожного движения»</w:t>
      </w:r>
    </w:p>
    <w:p w:rsidR="00905404" w:rsidRPr="00E20EC1" w:rsidRDefault="00905404" w:rsidP="00905404">
      <w:pPr>
        <w:spacing w:after="0" w:line="240" w:lineRule="auto"/>
        <w:jc w:val="center"/>
        <w:rPr>
          <w:rFonts w:ascii="Times New Roman" w:hAnsi="Times New Roman"/>
          <w:b/>
          <w:sz w:val="24"/>
          <w:szCs w:val="28"/>
        </w:rPr>
      </w:pP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 Раскройте основные требования «Закона о безопасности дорожного движения» по обеспечению безопасности дорожного движения.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 С какого возраста предоставляется право управления транспортными средствами категорий «А», «В», «С», «</w:t>
      </w:r>
      <w:r w:rsidRPr="00BA7BA0">
        <w:rPr>
          <w:rFonts w:ascii="Times New Roman" w:hAnsi="Times New Roman"/>
          <w:sz w:val="24"/>
          <w:szCs w:val="28"/>
          <w:lang w:val="en-US"/>
        </w:rPr>
        <w:t>D</w:t>
      </w:r>
      <w:r w:rsidRPr="00BA7BA0">
        <w:rPr>
          <w:rFonts w:ascii="Times New Roman" w:hAnsi="Times New Roman"/>
          <w:sz w:val="24"/>
          <w:szCs w:val="28"/>
        </w:rPr>
        <w:t>», «Е».</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3. В каких случаях могут быть допущены к сдаче квалификационных экзаменов на право управления транспортными средствами категорий «В» и «С» лица, достигшие се</w:t>
      </w:r>
      <w:r w:rsidRPr="00BA7BA0">
        <w:rPr>
          <w:rFonts w:ascii="Times New Roman" w:hAnsi="Times New Roman"/>
          <w:sz w:val="24"/>
          <w:szCs w:val="24"/>
        </w:rPr>
        <w:t xml:space="preserve"> </w:t>
      </w:r>
      <w:r w:rsidRPr="00BA7BA0">
        <w:rPr>
          <w:rFonts w:ascii="Times New Roman" w:hAnsi="Times New Roman"/>
          <w:sz w:val="24"/>
          <w:szCs w:val="28"/>
        </w:rPr>
        <w:t>семнадцатилетнего возраста?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4. Кто устанавливает порядок сдачи квалификационных экзаменов?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5. Кем разрабатываются программы подготовки водителей?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6. Опишите, в каких случаях может быть запрещена эксплуатация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7. Опишите основные обязанности водителя.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8. Опишите, что запрещается водителю.</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9.  В каких случаях водителю запрещается выезжать на трамвайные пути попутного направления для поворота налево или разворота.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10. Что должен предпринять водитель, если движение задним ходом затруднено.</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11. Опишите, по каким полосам движение может двигаться водитель в населенном пункте.</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12. Опишите, в каких случаях водителю запрещен обгон.</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13. Опишите, в каких случаях водителю запрещается выезд на пересечение проезжих частей.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14. Опишите случаи, когда водителю запрещается движение через переезд.</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15. Опишите случаи, когда в светлое время требуется включение ближнего света фар.</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16. В каких случаях запрещается буксировка механических транспортных средств.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17. Какие требования предъявляются к оборудованию учебного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18. Опишите условия, когда допускается перевозка груза.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19. Опишите условия, при которых разрешается перевозка детей до 12-летнего возраста.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20. Опишите условия, при которых запрещается дальнейшее движение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21. Какие виды уголовных наказаний могут быть применены к водителю?</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22. Разрешается ли сотрудникам милиции осуществлять досмотр транспортного средства без присутствия понятых и составления протокола.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23. Опишите, как осуществляется возмещение материального ущерба, если его сумма превышает размер выплаты по ОСАГО.</w:t>
      </w:r>
    </w:p>
    <w:p w:rsidR="00905404" w:rsidRPr="00BA7BA0" w:rsidRDefault="00905404" w:rsidP="00905404">
      <w:pPr>
        <w:spacing w:after="0" w:line="240" w:lineRule="auto"/>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lastRenderedPageBreak/>
        <w:t xml:space="preserve"> «Основы безопасного управления транспортными средствами»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 Что называется «деятельностью водителя»?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 Какие задачи управления транспортным средством вы знаете?</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3. Что называется планом действий водителя.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4. Какие силы действуют на транспортное средство во время прямолинейного движения?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5. Какие силы действуют на транспортное средство дополнительно на повороте?</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6. Какие показатели характеризуют скоростные свойства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7. В каких случаях происходит потеря устойчивости продольного движения транспортного средства относительно замедления?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8. Что понимается под не достаточной нейтральной и избыточной поворачиваемостью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9. Как влияет радиус поворота дороги на аварийность?</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10. Опишите, как влияет на аварийность ширина проезжей части, состояние обочин, приближенные к проезжей части дорожные сооружения.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11. Опишите, как изменяется количество ДТП от времени после прекращения дождя.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12. Опишите, какое влияние на аварийность оказывают неровности дороги.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13. Что называется «динамическим габаритом» и «габаритом опасности»?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14. Опишите, что характеризует рабочую позу водителя.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15. Опишите, какова последовательность регулировки положения сиденья и рулевого колеса.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16. В чем различие пуска горячего и холодного двигателя.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17. Опишите, как повысить тормозную силу, создаваемую двигателем, при снижении скорости.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 xml:space="preserve">18. Опишите, что характеризует удобную рабочую позу водителя. </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19. Опишите, как построить правильное наблюдение за дорогой.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20. Опишите зоны наблюдения за дорогой.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21. Опишите объекты, угрожающие безопасности движения.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22. Опишите объекты информационного характера.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23. Опишите приемы выбора дистанции до впереди идущего транспортного средства.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24. Опишите, от каких факторов зависит выбор бокового интервала?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25. Опишите оценку тормозного и остановочного пути.</w:t>
      </w:r>
    </w:p>
    <w:p w:rsidR="00905404" w:rsidRDefault="00905404" w:rsidP="00905404">
      <w:pPr>
        <w:spacing w:after="0" w:line="240" w:lineRule="auto"/>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«Конструкция, устройство и эксплуатация транспортных средств»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 Опишите варианты компоновки современных автомобилей.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 xml:space="preserve">2. Опишите принципы действия автоматических коробок передач с гидротрансформатором, с вариатором и роботизированных. </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3. Опишите принципы действия рулевого управления с гидроусилителем и электро-усилителем.</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4. Опишите принцип действия гибридной силовой установки.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5. Опишите принцип действия двигателя с турбо-наддувом.</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6. Опишите принцип действия инжектора.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7. Опишите принцип действия антиблокировочной системы.</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8. Опишите системы активной пассивной системы безопасности транспортных средств.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9. Опишите виды топлив, применяемых на современных транспортных средствах.</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10. Опишите виды масел, применяемых в современных двигателях транспортных средств.</w:t>
      </w:r>
    </w:p>
    <w:p w:rsidR="00905404" w:rsidRPr="00BA7BA0" w:rsidRDefault="00905404" w:rsidP="00905404">
      <w:pPr>
        <w:spacing w:after="0" w:line="240" w:lineRule="auto"/>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  «Основы методики профессионального обучения»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 Опишите, в чем заключается подготовка преподавателя к занятию.</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 Каким документом определяется оснащение учебных кабинетов образовательного учреждения, осуществляющего подготовку (переподготовку) водителей транспортных средств?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3. Опишите, способы осуществления текущего контроля знаний.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4. Опишите вопросы, которые должны быть раскрыты в плане-конспекте урока.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5. Опишите принцип перспективно-тематического планирования.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6. Опишите, в чем заключается индивидуально-психологический подход к учащимся при изложении и закреплении материала.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lastRenderedPageBreak/>
        <w:t>7. Опишите методики проведения практических занятий по Правилам дорожного движения.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8. Опишите возможности применения учебно-наглядных пособий и технических средствах обучения, по различным предметам подготовки водителей.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9. Опишите возможности применения компьютерной техники в подготовке водителей.</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10. Опишите способы и приемы изложения нового материала.</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11. Что относится к техническим средствам обучения?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12. Опишите способы применения компьютерной техники при обучении водителей.</w:t>
      </w:r>
    </w:p>
    <w:p w:rsidR="00905404" w:rsidRPr="00BA7BA0" w:rsidRDefault="00905404" w:rsidP="00905404">
      <w:pPr>
        <w:spacing w:after="0" w:line="240" w:lineRule="auto"/>
        <w:jc w:val="both"/>
        <w:rPr>
          <w:rFonts w:ascii="Times New Roman" w:hAnsi="Times New Roman"/>
          <w:sz w:val="24"/>
          <w:szCs w:val="28"/>
        </w:rPr>
      </w:pP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 xml:space="preserve">«Законодательные и нормативные акты, регламентирующие </w:t>
      </w:r>
    </w:p>
    <w:p w:rsidR="00905404" w:rsidRPr="00E20EC1" w:rsidRDefault="00905404" w:rsidP="00905404">
      <w:pPr>
        <w:spacing w:after="0" w:line="240" w:lineRule="auto"/>
        <w:jc w:val="center"/>
        <w:rPr>
          <w:rFonts w:ascii="Times New Roman" w:hAnsi="Times New Roman"/>
          <w:b/>
          <w:sz w:val="24"/>
          <w:szCs w:val="28"/>
        </w:rPr>
      </w:pPr>
      <w:r w:rsidRPr="00E20EC1">
        <w:rPr>
          <w:rFonts w:ascii="Times New Roman" w:hAnsi="Times New Roman"/>
          <w:b/>
          <w:sz w:val="24"/>
          <w:szCs w:val="28"/>
        </w:rPr>
        <w:t>подготовку водителей транспортных средств»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1. Опишите, что представляет собой система образования.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2. Какие существуют программы профессионального образования.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3. Какие существуют формы получения образования?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4. Опишите, что относится к компетенции образовательного учреждения.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5. Опишите права работников образовательного учреждения.</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6. Опишите перечень документов, представляемых в ГИБДД кандидатом в водители.</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7. Опишите содержание квалификационных экзаменов.</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8. Обязаны ли образовательные учреждения, осуществляющие подготовку водителей, регистрировать учебные группы в ГИБДД.</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9. Может ли во время практического экзамена  находится учебном транспортном средстве его владелец либо его представитель.</w:t>
      </w:r>
    </w:p>
    <w:p w:rsidR="00905404" w:rsidRPr="00BA7BA0" w:rsidRDefault="00905404" w:rsidP="00905404">
      <w:pPr>
        <w:spacing w:after="0" w:line="240" w:lineRule="auto"/>
        <w:jc w:val="both"/>
        <w:rPr>
          <w:rFonts w:ascii="Times New Roman" w:hAnsi="Times New Roman"/>
          <w:sz w:val="24"/>
          <w:szCs w:val="28"/>
        </w:rPr>
      </w:pPr>
      <w:r w:rsidRPr="00BA7BA0">
        <w:rPr>
          <w:rFonts w:ascii="Times New Roman" w:hAnsi="Times New Roman"/>
          <w:sz w:val="24"/>
          <w:szCs w:val="28"/>
        </w:rPr>
        <w:t xml:space="preserve">10. Какова должна быть продолжительность экзамена на маршруте? </w:t>
      </w:r>
    </w:p>
    <w:p w:rsidR="004854B1" w:rsidRDefault="004854B1"/>
    <w:sectPr w:rsidR="004854B1" w:rsidSect="00551FF2">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12C3"/>
    <w:multiLevelType w:val="hybridMultilevel"/>
    <w:tmpl w:val="F5C8B8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72B2A24"/>
    <w:multiLevelType w:val="hybridMultilevel"/>
    <w:tmpl w:val="D48CBD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A914AA"/>
    <w:multiLevelType w:val="hybridMultilevel"/>
    <w:tmpl w:val="FD6846A4"/>
    <w:lvl w:ilvl="0" w:tplc="2E84FD8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2512898"/>
    <w:multiLevelType w:val="hybridMultilevel"/>
    <w:tmpl w:val="F3D287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75C2B17"/>
    <w:multiLevelType w:val="hybridMultilevel"/>
    <w:tmpl w:val="067C140C"/>
    <w:lvl w:ilvl="0" w:tplc="96640D7E">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nsid w:val="752565B1"/>
    <w:multiLevelType w:val="hybridMultilevel"/>
    <w:tmpl w:val="91B09812"/>
    <w:lvl w:ilvl="0" w:tplc="66D2169C">
      <w:start w:val="1"/>
      <w:numFmt w:val="decimal"/>
      <w:lvlText w:val="%1)"/>
      <w:lvlJc w:val="left"/>
      <w:pPr>
        <w:ind w:left="1860" w:hanging="114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6ED4262"/>
    <w:multiLevelType w:val="hybridMultilevel"/>
    <w:tmpl w:val="3C50151A"/>
    <w:lvl w:ilvl="0" w:tplc="2E84FD8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4824C3"/>
    <w:multiLevelType w:val="hybridMultilevel"/>
    <w:tmpl w:val="FE3E1D72"/>
    <w:lvl w:ilvl="0" w:tplc="04190001">
      <w:start w:val="1"/>
      <w:numFmt w:val="bullet"/>
      <w:lvlText w:val=""/>
      <w:lvlJc w:val="left"/>
      <w:pPr>
        <w:ind w:left="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463D"/>
    <w:rsid w:val="004854B1"/>
    <w:rsid w:val="00551FF2"/>
    <w:rsid w:val="00905404"/>
    <w:rsid w:val="009748C1"/>
    <w:rsid w:val="009C463D"/>
    <w:rsid w:val="00DE0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rPr>
      <w:rFonts w:eastAsiaTheme="minorEastAsia"/>
      <w:lang w:eastAsia="ru-RU"/>
    </w:rPr>
  </w:style>
  <w:style w:type="paragraph" w:styleId="4">
    <w:name w:val="heading 4"/>
    <w:basedOn w:val="a"/>
    <w:next w:val="a"/>
    <w:link w:val="40"/>
    <w:semiHidden/>
    <w:unhideWhenUsed/>
    <w:qFormat/>
    <w:rsid w:val="00905404"/>
    <w:pPr>
      <w:keepNext/>
      <w:spacing w:after="0" w:line="240" w:lineRule="auto"/>
      <w:ind w:firstLine="567"/>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905404"/>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905404"/>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905404"/>
    <w:rPr>
      <w:rFonts w:ascii="Times New Roman" w:eastAsia="Times New Roman" w:hAnsi="Times New Roman" w:cs="Times New Roman"/>
      <w:b/>
      <w:bCs/>
      <w:i/>
      <w:iCs/>
      <w:sz w:val="26"/>
      <w:szCs w:val="26"/>
      <w:lang w:eastAsia="ru-RU"/>
    </w:rPr>
  </w:style>
  <w:style w:type="table" w:styleId="a3">
    <w:name w:val="Table Grid"/>
    <w:basedOn w:val="a1"/>
    <w:rsid w:val="009054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semiHidden/>
    <w:unhideWhenUsed/>
    <w:rsid w:val="0090540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905404"/>
    <w:rPr>
      <w:rFonts w:ascii="Tahoma" w:eastAsiaTheme="minorEastAsia" w:hAnsi="Tahoma" w:cs="Tahoma"/>
      <w:sz w:val="16"/>
      <w:szCs w:val="16"/>
      <w:lang w:eastAsia="ru-RU"/>
    </w:rPr>
  </w:style>
  <w:style w:type="paragraph" w:styleId="a6">
    <w:name w:val="header"/>
    <w:basedOn w:val="a"/>
    <w:link w:val="a7"/>
    <w:unhideWhenUsed/>
    <w:rsid w:val="00905404"/>
    <w:pPr>
      <w:tabs>
        <w:tab w:val="center" w:pos="4677"/>
        <w:tab w:val="right" w:pos="9355"/>
      </w:tabs>
      <w:spacing w:after="0" w:line="240" w:lineRule="auto"/>
    </w:pPr>
  </w:style>
  <w:style w:type="character" w:customStyle="1" w:styleId="a7">
    <w:name w:val="Верхний колонтитул Знак"/>
    <w:basedOn w:val="a0"/>
    <w:link w:val="a6"/>
    <w:rsid w:val="00905404"/>
    <w:rPr>
      <w:rFonts w:eastAsiaTheme="minorEastAsia"/>
      <w:lang w:eastAsia="ru-RU"/>
    </w:rPr>
  </w:style>
  <w:style w:type="paragraph" w:styleId="a8">
    <w:name w:val="footer"/>
    <w:basedOn w:val="a"/>
    <w:link w:val="a9"/>
    <w:uiPriority w:val="99"/>
    <w:unhideWhenUsed/>
    <w:rsid w:val="009054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5404"/>
    <w:rPr>
      <w:rFonts w:eastAsiaTheme="minorEastAsia"/>
      <w:lang w:eastAsia="ru-RU"/>
    </w:rPr>
  </w:style>
  <w:style w:type="paragraph" w:customStyle="1" w:styleId="Style2">
    <w:name w:val="Style2"/>
    <w:basedOn w:val="a"/>
    <w:uiPriority w:val="99"/>
    <w:rsid w:val="00905404"/>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rPr>
  </w:style>
  <w:style w:type="character" w:customStyle="1" w:styleId="FontStyle17">
    <w:name w:val="Font Style17"/>
    <w:basedOn w:val="a0"/>
    <w:uiPriority w:val="99"/>
    <w:rsid w:val="00905404"/>
    <w:rPr>
      <w:rFonts w:ascii="Times New Roman" w:hAnsi="Times New Roman" w:cs="Times New Roman"/>
      <w:sz w:val="26"/>
      <w:szCs w:val="26"/>
    </w:rPr>
  </w:style>
  <w:style w:type="character" w:customStyle="1" w:styleId="FontStyle60">
    <w:name w:val="Font Style60"/>
    <w:basedOn w:val="a0"/>
    <w:uiPriority w:val="99"/>
    <w:rsid w:val="00905404"/>
    <w:rPr>
      <w:rFonts w:ascii="Times New Roman" w:hAnsi="Times New Roman" w:cs="Times New Roman"/>
      <w:sz w:val="22"/>
      <w:szCs w:val="22"/>
    </w:rPr>
  </w:style>
  <w:style w:type="paragraph" w:styleId="aa">
    <w:name w:val="List Paragraph"/>
    <w:basedOn w:val="a"/>
    <w:uiPriority w:val="34"/>
    <w:qFormat/>
    <w:rsid w:val="00905404"/>
    <w:pPr>
      <w:ind w:left="720"/>
      <w:contextualSpacing/>
    </w:pPr>
  </w:style>
  <w:style w:type="paragraph" w:customStyle="1" w:styleId="ConsPlusNormal">
    <w:name w:val="ConsPlusNormal"/>
    <w:rsid w:val="00905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note text"/>
    <w:basedOn w:val="a"/>
    <w:link w:val="ac"/>
    <w:semiHidden/>
    <w:unhideWhenUsed/>
    <w:rsid w:val="00905404"/>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Текст сноски Знак"/>
    <w:basedOn w:val="a0"/>
    <w:link w:val="ab"/>
    <w:semiHidden/>
    <w:rsid w:val="00905404"/>
    <w:rPr>
      <w:rFonts w:ascii="Batang" w:eastAsia="Batang" w:hAnsi="Times New Roman" w:cs="Times New Roman"/>
      <w:kern w:val="2"/>
      <w:sz w:val="20"/>
      <w:szCs w:val="20"/>
      <w:lang w:val="en-US" w:eastAsia="ko-KR"/>
    </w:rPr>
  </w:style>
  <w:style w:type="paragraph" w:styleId="ad">
    <w:name w:val="List"/>
    <w:basedOn w:val="a"/>
    <w:semiHidden/>
    <w:unhideWhenUsed/>
    <w:rsid w:val="00905404"/>
    <w:pPr>
      <w:spacing w:after="0" w:line="240" w:lineRule="auto"/>
      <w:ind w:left="283" w:hanging="283"/>
    </w:pPr>
    <w:rPr>
      <w:rFonts w:ascii="Arial" w:eastAsia="Times New Roman" w:hAnsi="Arial" w:cs="Wingdings"/>
      <w:sz w:val="24"/>
      <w:szCs w:val="28"/>
      <w:lang w:eastAsia="ar-SA"/>
    </w:rPr>
  </w:style>
  <w:style w:type="paragraph" w:styleId="ae">
    <w:name w:val="Title"/>
    <w:basedOn w:val="a"/>
    <w:link w:val="af"/>
    <w:qFormat/>
    <w:rsid w:val="00905404"/>
    <w:pPr>
      <w:widowControl w:val="0"/>
      <w:shd w:val="clear" w:color="auto" w:fill="FFFFFF"/>
      <w:autoSpaceDE w:val="0"/>
      <w:autoSpaceDN w:val="0"/>
      <w:adjustRightInd w:val="0"/>
      <w:spacing w:after="0" w:line="240" w:lineRule="auto"/>
      <w:jc w:val="center"/>
    </w:pPr>
    <w:rPr>
      <w:rFonts w:ascii="Arial" w:eastAsia="Times New Roman" w:hAnsi="Arial" w:cs="Arial"/>
      <w:b/>
      <w:bCs/>
      <w:color w:val="000000"/>
      <w:spacing w:val="-8"/>
      <w:sz w:val="26"/>
      <w:szCs w:val="26"/>
    </w:rPr>
  </w:style>
  <w:style w:type="character" w:customStyle="1" w:styleId="af">
    <w:name w:val="Название Знак"/>
    <w:basedOn w:val="a0"/>
    <w:link w:val="ae"/>
    <w:rsid w:val="00905404"/>
    <w:rPr>
      <w:rFonts w:ascii="Arial" w:eastAsia="Times New Roman" w:hAnsi="Arial" w:cs="Arial"/>
      <w:b/>
      <w:bCs/>
      <w:color w:val="000000"/>
      <w:spacing w:val="-8"/>
      <w:sz w:val="26"/>
      <w:szCs w:val="26"/>
      <w:shd w:val="clear" w:color="auto" w:fill="FFFFFF"/>
      <w:lang w:eastAsia="ru-RU"/>
    </w:rPr>
  </w:style>
  <w:style w:type="paragraph" w:styleId="af0">
    <w:name w:val="Body Text"/>
    <w:basedOn w:val="a"/>
    <w:link w:val="1"/>
    <w:semiHidden/>
    <w:unhideWhenUsed/>
    <w:rsid w:val="00905404"/>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rPr>
  </w:style>
  <w:style w:type="character" w:customStyle="1" w:styleId="af1">
    <w:name w:val="Основной текст Знак"/>
    <w:basedOn w:val="a0"/>
    <w:semiHidden/>
    <w:rsid w:val="00905404"/>
    <w:rPr>
      <w:rFonts w:eastAsiaTheme="minorEastAsia"/>
      <w:lang w:eastAsia="ru-RU"/>
    </w:rPr>
  </w:style>
  <w:style w:type="paragraph" w:styleId="af2">
    <w:name w:val="Body Text Indent"/>
    <w:basedOn w:val="a"/>
    <w:link w:val="af3"/>
    <w:semiHidden/>
    <w:unhideWhenUsed/>
    <w:rsid w:val="00905404"/>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semiHidden/>
    <w:rsid w:val="00905404"/>
    <w:rPr>
      <w:rFonts w:ascii="Times New Roman" w:eastAsia="Times New Roman" w:hAnsi="Times New Roman" w:cs="Times New Roman"/>
      <w:sz w:val="24"/>
      <w:szCs w:val="24"/>
      <w:lang w:eastAsia="ru-RU"/>
    </w:rPr>
  </w:style>
  <w:style w:type="paragraph" w:styleId="af4">
    <w:name w:val="Subtitle"/>
    <w:basedOn w:val="a"/>
    <w:link w:val="af5"/>
    <w:qFormat/>
    <w:rsid w:val="00905404"/>
    <w:pPr>
      <w:spacing w:after="0" w:line="240" w:lineRule="auto"/>
      <w:ind w:right="-766" w:firstLine="720"/>
    </w:pPr>
    <w:rPr>
      <w:rFonts w:ascii="Times New Roman" w:eastAsia="Times New Roman" w:hAnsi="Times New Roman" w:cs="Times New Roman"/>
      <w:b/>
      <w:sz w:val="28"/>
      <w:szCs w:val="20"/>
    </w:rPr>
  </w:style>
  <w:style w:type="character" w:customStyle="1" w:styleId="af5">
    <w:name w:val="Подзаголовок Знак"/>
    <w:basedOn w:val="a0"/>
    <w:link w:val="af4"/>
    <w:rsid w:val="00905404"/>
    <w:rPr>
      <w:rFonts w:ascii="Times New Roman" w:eastAsia="Times New Roman" w:hAnsi="Times New Roman" w:cs="Times New Roman"/>
      <w:b/>
      <w:sz w:val="28"/>
      <w:szCs w:val="20"/>
      <w:lang w:eastAsia="ru-RU"/>
    </w:rPr>
  </w:style>
  <w:style w:type="paragraph" w:styleId="2">
    <w:name w:val="Body Text 2"/>
    <w:basedOn w:val="a"/>
    <w:link w:val="20"/>
    <w:semiHidden/>
    <w:unhideWhenUsed/>
    <w:rsid w:val="00905404"/>
    <w:pPr>
      <w:spacing w:after="0" w:line="240" w:lineRule="auto"/>
      <w:jc w:val="center"/>
    </w:pPr>
    <w:rPr>
      <w:rFonts w:ascii="Times New Roman" w:eastAsia="Times New Roman" w:hAnsi="Times New Roman" w:cs="Times New Roman"/>
      <w:b/>
      <w:sz w:val="20"/>
      <w:szCs w:val="20"/>
    </w:rPr>
  </w:style>
  <w:style w:type="character" w:customStyle="1" w:styleId="20">
    <w:name w:val="Основной текст 2 Знак"/>
    <w:basedOn w:val="a0"/>
    <w:link w:val="2"/>
    <w:semiHidden/>
    <w:rsid w:val="00905404"/>
    <w:rPr>
      <w:rFonts w:ascii="Times New Roman" w:eastAsia="Times New Roman" w:hAnsi="Times New Roman" w:cs="Times New Roman"/>
      <w:b/>
      <w:sz w:val="20"/>
      <w:szCs w:val="20"/>
      <w:lang w:eastAsia="ru-RU"/>
    </w:rPr>
  </w:style>
  <w:style w:type="paragraph" w:styleId="21">
    <w:name w:val="Body Text Indent 2"/>
    <w:basedOn w:val="a"/>
    <w:link w:val="22"/>
    <w:semiHidden/>
    <w:unhideWhenUsed/>
    <w:rsid w:val="0090540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905404"/>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90540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905404"/>
    <w:rPr>
      <w:rFonts w:ascii="Times New Roman" w:eastAsia="Times New Roman" w:hAnsi="Times New Roman" w:cs="Times New Roman"/>
      <w:sz w:val="16"/>
      <w:szCs w:val="16"/>
      <w:lang w:eastAsia="ru-RU"/>
    </w:rPr>
  </w:style>
  <w:style w:type="paragraph" w:customStyle="1" w:styleId="ConsNormal">
    <w:name w:val="ConsNormal"/>
    <w:rsid w:val="0090540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f6">
    <w:name w:val="Статья"/>
    <w:basedOn w:val="af0"/>
    <w:next w:val="af0"/>
    <w:rsid w:val="00905404"/>
    <w:pPr>
      <w:shd w:val="clear" w:color="auto" w:fill="auto"/>
      <w:tabs>
        <w:tab w:val="left" w:pos="1587"/>
      </w:tabs>
      <w:spacing w:before="113" w:after="113" w:line="222" w:lineRule="atLeast"/>
      <w:ind w:left="1587" w:hanging="1191"/>
      <w:jc w:val="left"/>
    </w:pPr>
    <w:rPr>
      <w:b/>
      <w:bCs/>
      <w:color w:val="auto"/>
      <w:sz w:val="20"/>
      <w:szCs w:val="20"/>
    </w:rPr>
  </w:style>
  <w:style w:type="paragraph" w:customStyle="1" w:styleId="ConsPlusTitle">
    <w:name w:val="ConsPlusTitle"/>
    <w:rsid w:val="009054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90540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RASMain">
    <w:name w:val="RASMain"/>
    <w:basedOn w:val="a"/>
    <w:rsid w:val="00905404"/>
    <w:pPr>
      <w:autoSpaceDE w:val="0"/>
      <w:autoSpaceDN w:val="0"/>
      <w:spacing w:after="0" w:line="240" w:lineRule="auto"/>
    </w:pPr>
    <w:rPr>
      <w:rFonts w:ascii="Times New Roman" w:eastAsia="Times New Roman" w:hAnsi="Times New Roman" w:cs="Times New Roman"/>
      <w:szCs w:val="20"/>
    </w:rPr>
  </w:style>
  <w:style w:type="paragraph" w:customStyle="1" w:styleId="ConsTitle">
    <w:name w:val="ConsTitle"/>
    <w:rsid w:val="00905404"/>
    <w:pPr>
      <w:widowControl w:val="0"/>
      <w:snapToGrid w:val="0"/>
      <w:spacing w:after="0" w:line="240" w:lineRule="auto"/>
    </w:pPr>
    <w:rPr>
      <w:rFonts w:ascii="Arial" w:eastAsia="Times New Roman" w:hAnsi="Arial" w:cs="Times New Roman"/>
      <w:b/>
      <w:sz w:val="16"/>
      <w:szCs w:val="20"/>
      <w:lang w:eastAsia="ru-RU"/>
    </w:rPr>
  </w:style>
  <w:style w:type="paragraph" w:customStyle="1" w:styleId="af7">
    <w:name w:val="Знак Знак Знак Знак Знак Знак Знак Знак Знак Знак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1">
    <w:name w:val="Основной текст с отступом 31"/>
    <w:basedOn w:val="a"/>
    <w:rsid w:val="00905404"/>
    <w:pPr>
      <w:widowControl w:val="0"/>
      <w:spacing w:after="0" w:line="240" w:lineRule="auto"/>
      <w:ind w:firstLine="851"/>
      <w:jc w:val="both"/>
    </w:pPr>
    <w:rPr>
      <w:rFonts w:ascii="Times New Roman" w:eastAsia="Times New Roman" w:hAnsi="Times New Roman" w:cs="Times New Roman"/>
      <w:sz w:val="28"/>
      <w:szCs w:val="20"/>
    </w:rPr>
  </w:style>
  <w:style w:type="paragraph" w:customStyle="1" w:styleId="10">
    <w:name w:val="Знак Знак1"/>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
    <w:name w:val="Знак Знак1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nformat">
    <w:name w:val="ConsPlusNonformat"/>
    <w:rsid w:val="00905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 Знак Знак Знак1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9">
    <w:name w:val="footnote reference"/>
    <w:basedOn w:val="a0"/>
    <w:semiHidden/>
    <w:unhideWhenUsed/>
    <w:rsid w:val="00905404"/>
    <w:rPr>
      <w:vertAlign w:val="superscript"/>
    </w:rPr>
  </w:style>
  <w:style w:type="character" w:customStyle="1" w:styleId="1">
    <w:name w:val="Основной текст Знак1"/>
    <w:basedOn w:val="a0"/>
    <w:link w:val="af0"/>
    <w:semiHidden/>
    <w:locked/>
    <w:rsid w:val="00905404"/>
    <w:rPr>
      <w:rFonts w:ascii="Times New Roman" w:eastAsia="Times New Roman" w:hAnsi="Times New Roman" w:cs="Times New Roman"/>
      <w:color w:val="000000"/>
      <w:sz w:val="28"/>
      <w:szCs w:val="28"/>
      <w:shd w:val="clear" w:color="auto" w:fill="FFFFFF"/>
      <w:lang w:eastAsia="ru-RU"/>
    </w:rPr>
  </w:style>
  <w:style w:type="table" w:customStyle="1" w:styleId="13">
    <w:name w:val="Сетка таблицы1"/>
    <w:basedOn w:val="a1"/>
    <w:rsid w:val="00905404"/>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rPr>
      <w:rFonts w:eastAsiaTheme="minorEastAsia"/>
      <w:lang w:eastAsia="ru-RU"/>
    </w:rPr>
  </w:style>
  <w:style w:type="paragraph" w:styleId="4">
    <w:name w:val="heading 4"/>
    <w:basedOn w:val="a"/>
    <w:next w:val="a"/>
    <w:link w:val="40"/>
    <w:semiHidden/>
    <w:unhideWhenUsed/>
    <w:qFormat/>
    <w:rsid w:val="00905404"/>
    <w:pPr>
      <w:keepNext/>
      <w:spacing w:after="0" w:line="240" w:lineRule="auto"/>
      <w:ind w:firstLine="567"/>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905404"/>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905404"/>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905404"/>
    <w:rPr>
      <w:rFonts w:ascii="Times New Roman" w:eastAsia="Times New Roman" w:hAnsi="Times New Roman" w:cs="Times New Roman"/>
      <w:b/>
      <w:bCs/>
      <w:i/>
      <w:iCs/>
      <w:sz w:val="26"/>
      <w:szCs w:val="26"/>
      <w:lang w:eastAsia="ru-RU"/>
    </w:rPr>
  </w:style>
  <w:style w:type="table" w:styleId="a3">
    <w:name w:val="Table Grid"/>
    <w:basedOn w:val="a1"/>
    <w:rsid w:val="0090540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semiHidden/>
    <w:unhideWhenUsed/>
    <w:rsid w:val="0090540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905404"/>
    <w:rPr>
      <w:rFonts w:ascii="Tahoma" w:eastAsiaTheme="minorEastAsia" w:hAnsi="Tahoma" w:cs="Tahoma"/>
      <w:sz w:val="16"/>
      <w:szCs w:val="16"/>
      <w:lang w:eastAsia="ru-RU"/>
    </w:rPr>
  </w:style>
  <w:style w:type="paragraph" w:styleId="a6">
    <w:name w:val="header"/>
    <w:basedOn w:val="a"/>
    <w:link w:val="a7"/>
    <w:unhideWhenUsed/>
    <w:rsid w:val="00905404"/>
    <w:pPr>
      <w:tabs>
        <w:tab w:val="center" w:pos="4677"/>
        <w:tab w:val="right" w:pos="9355"/>
      </w:tabs>
      <w:spacing w:after="0" w:line="240" w:lineRule="auto"/>
    </w:pPr>
  </w:style>
  <w:style w:type="character" w:customStyle="1" w:styleId="a7">
    <w:name w:val="Верхний колонтитул Знак"/>
    <w:basedOn w:val="a0"/>
    <w:link w:val="a6"/>
    <w:rsid w:val="00905404"/>
    <w:rPr>
      <w:rFonts w:eastAsiaTheme="minorEastAsia"/>
      <w:lang w:eastAsia="ru-RU"/>
    </w:rPr>
  </w:style>
  <w:style w:type="paragraph" w:styleId="a8">
    <w:name w:val="footer"/>
    <w:basedOn w:val="a"/>
    <w:link w:val="a9"/>
    <w:uiPriority w:val="99"/>
    <w:unhideWhenUsed/>
    <w:rsid w:val="009054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5404"/>
    <w:rPr>
      <w:rFonts w:eastAsiaTheme="minorEastAsia"/>
      <w:lang w:eastAsia="ru-RU"/>
    </w:rPr>
  </w:style>
  <w:style w:type="paragraph" w:customStyle="1" w:styleId="Style2">
    <w:name w:val="Style2"/>
    <w:basedOn w:val="a"/>
    <w:uiPriority w:val="99"/>
    <w:rsid w:val="00905404"/>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rPr>
  </w:style>
  <w:style w:type="character" w:customStyle="1" w:styleId="FontStyle17">
    <w:name w:val="Font Style17"/>
    <w:basedOn w:val="a0"/>
    <w:uiPriority w:val="99"/>
    <w:rsid w:val="00905404"/>
    <w:rPr>
      <w:rFonts w:ascii="Times New Roman" w:hAnsi="Times New Roman" w:cs="Times New Roman"/>
      <w:sz w:val="26"/>
      <w:szCs w:val="26"/>
    </w:rPr>
  </w:style>
  <w:style w:type="character" w:customStyle="1" w:styleId="FontStyle60">
    <w:name w:val="Font Style60"/>
    <w:basedOn w:val="a0"/>
    <w:uiPriority w:val="99"/>
    <w:rsid w:val="00905404"/>
    <w:rPr>
      <w:rFonts w:ascii="Times New Roman" w:hAnsi="Times New Roman" w:cs="Times New Roman"/>
      <w:sz w:val="22"/>
      <w:szCs w:val="22"/>
    </w:rPr>
  </w:style>
  <w:style w:type="paragraph" w:styleId="aa">
    <w:name w:val="List Paragraph"/>
    <w:basedOn w:val="a"/>
    <w:uiPriority w:val="34"/>
    <w:qFormat/>
    <w:rsid w:val="00905404"/>
    <w:pPr>
      <w:ind w:left="720"/>
      <w:contextualSpacing/>
    </w:pPr>
  </w:style>
  <w:style w:type="paragraph" w:customStyle="1" w:styleId="ConsPlusNormal">
    <w:name w:val="ConsPlusNormal"/>
    <w:rsid w:val="00905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note text"/>
    <w:basedOn w:val="a"/>
    <w:link w:val="ac"/>
    <w:semiHidden/>
    <w:unhideWhenUsed/>
    <w:rsid w:val="00905404"/>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Текст сноски Знак"/>
    <w:basedOn w:val="a0"/>
    <w:link w:val="ab"/>
    <w:semiHidden/>
    <w:rsid w:val="00905404"/>
    <w:rPr>
      <w:rFonts w:ascii="Batang" w:eastAsia="Batang" w:hAnsi="Times New Roman" w:cs="Times New Roman"/>
      <w:kern w:val="2"/>
      <w:sz w:val="20"/>
      <w:szCs w:val="20"/>
      <w:lang w:val="en-US" w:eastAsia="ko-KR"/>
    </w:rPr>
  </w:style>
  <w:style w:type="paragraph" w:styleId="ad">
    <w:name w:val="List"/>
    <w:basedOn w:val="a"/>
    <w:semiHidden/>
    <w:unhideWhenUsed/>
    <w:rsid w:val="00905404"/>
    <w:pPr>
      <w:spacing w:after="0" w:line="240" w:lineRule="auto"/>
      <w:ind w:left="283" w:hanging="283"/>
    </w:pPr>
    <w:rPr>
      <w:rFonts w:ascii="Arial" w:eastAsia="Times New Roman" w:hAnsi="Arial" w:cs="Wingdings"/>
      <w:sz w:val="24"/>
      <w:szCs w:val="28"/>
      <w:lang w:eastAsia="ar-SA"/>
    </w:rPr>
  </w:style>
  <w:style w:type="paragraph" w:styleId="ae">
    <w:name w:val="Title"/>
    <w:basedOn w:val="a"/>
    <w:link w:val="af"/>
    <w:qFormat/>
    <w:rsid w:val="00905404"/>
    <w:pPr>
      <w:widowControl w:val="0"/>
      <w:shd w:val="clear" w:color="auto" w:fill="FFFFFF"/>
      <w:autoSpaceDE w:val="0"/>
      <w:autoSpaceDN w:val="0"/>
      <w:adjustRightInd w:val="0"/>
      <w:spacing w:after="0" w:line="240" w:lineRule="auto"/>
      <w:jc w:val="center"/>
    </w:pPr>
    <w:rPr>
      <w:rFonts w:ascii="Arial" w:eastAsia="Times New Roman" w:hAnsi="Arial" w:cs="Arial"/>
      <w:b/>
      <w:bCs/>
      <w:color w:val="000000"/>
      <w:spacing w:val="-8"/>
      <w:sz w:val="26"/>
      <w:szCs w:val="26"/>
    </w:rPr>
  </w:style>
  <w:style w:type="character" w:customStyle="1" w:styleId="af">
    <w:name w:val="Название Знак"/>
    <w:basedOn w:val="a0"/>
    <w:link w:val="ae"/>
    <w:rsid w:val="00905404"/>
    <w:rPr>
      <w:rFonts w:ascii="Arial" w:eastAsia="Times New Roman" w:hAnsi="Arial" w:cs="Arial"/>
      <w:b/>
      <w:bCs/>
      <w:color w:val="000000"/>
      <w:spacing w:val="-8"/>
      <w:sz w:val="26"/>
      <w:szCs w:val="26"/>
      <w:shd w:val="clear" w:color="auto" w:fill="FFFFFF"/>
      <w:lang w:eastAsia="ru-RU"/>
    </w:rPr>
  </w:style>
  <w:style w:type="paragraph" w:styleId="af0">
    <w:name w:val="Body Text"/>
    <w:basedOn w:val="a"/>
    <w:link w:val="1"/>
    <w:semiHidden/>
    <w:unhideWhenUsed/>
    <w:rsid w:val="00905404"/>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rPr>
  </w:style>
  <w:style w:type="character" w:customStyle="1" w:styleId="af1">
    <w:name w:val="Основной текст Знак"/>
    <w:basedOn w:val="a0"/>
    <w:semiHidden/>
    <w:rsid w:val="00905404"/>
    <w:rPr>
      <w:rFonts w:eastAsiaTheme="minorEastAsia"/>
      <w:lang w:eastAsia="ru-RU"/>
    </w:rPr>
  </w:style>
  <w:style w:type="paragraph" w:styleId="af2">
    <w:name w:val="Body Text Indent"/>
    <w:basedOn w:val="a"/>
    <w:link w:val="af3"/>
    <w:semiHidden/>
    <w:unhideWhenUsed/>
    <w:rsid w:val="00905404"/>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semiHidden/>
    <w:rsid w:val="00905404"/>
    <w:rPr>
      <w:rFonts w:ascii="Times New Roman" w:eastAsia="Times New Roman" w:hAnsi="Times New Roman" w:cs="Times New Roman"/>
      <w:sz w:val="24"/>
      <w:szCs w:val="24"/>
      <w:lang w:eastAsia="ru-RU"/>
    </w:rPr>
  </w:style>
  <w:style w:type="paragraph" w:styleId="af4">
    <w:name w:val="Subtitle"/>
    <w:basedOn w:val="a"/>
    <w:link w:val="af5"/>
    <w:qFormat/>
    <w:rsid w:val="00905404"/>
    <w:pPr>
      <w:spacing w:after="0" w:line="240" w:lineRule="auto"/>
      <w:ind w:right="-766" w:firstLine="720"/>
    </w:pPr>
    <w:rPr>
      <w:rFonts w:ascii="Times New Roman" w:eastAsia="Times New Roman" w:hAnsi="Times New Roman" w:cs="Times New Roman"/>
      <w:b/>
      <w:sz w:val="28"/>
      <w:szCs w:val="20"/>
    </w:rPr>
  </w:style>
  <w:style w:type="character" w:customStyle="1" w:styleId="af5">
    <w:name w:val="Подзаголовок Знак"/>
    <w:basedOn w:val="a0"/>
    <w:link w:val="af4"/>
    <w:rsid w:val="00905404"/>
    <w:rPr>
      <w:rFonts w:ascii="Times New Roman" w:eastAsia="Times New Roman" w:hAnsi="Times New Roman" w:cs="Times New Roman"/>
      <w:b/>
      <w:sz w:val="28"/>
      <w:szCs w:val="20"/>
      <w:lang w:eastAsia="ru-RU"/>
    </w:rPr>
  </w:style>
  <w:style w:type="paragraph" w:styleId="2">
    <w:name w:val="Body Text 2"/>
    <w:basedOn w:val="a"/>
    <w:link w:val="20"/>
    <w:semiHidden/>
    <w:unhideWhenUsed/>
    <w:rsid w:val="00905404"/>
    <w:pPr>
      <w:spacing w:after="0" w:line="240" w:lineRule="auto"/>
      <w:jc w:val="center"/>
    </w:pPr>
    <w:rPr>
      <w:rFonts w:ascii="Times New Roman" w:eastAsia="Times New Roman" w:hAnsi="Times New Roman" w:cs="Times New Roman"/>
      <w:b/>
      <w:sz w:val="20"/>
      <w:szCs w:val="20"/>
    </w:rPr>
  </w:style>
  <w:style w:type="character" w:customStyle="1" w:styleId="20">
    <w:name w:val="Основной текст 2 Знак"/>
    <w:basedOn w:val="a0"/>
    <w:link w:val="2"/>
    <w:semiHidden/>
    <w:rsid w:val="00905404"/>
    <w:rPr>
      <w:rFonts w:ascii="Times New Roman" w:eastAsia="Times New Roman" w:hAnsi="Times New Roman" w:cs="Times New Roman"/>
      <w:b/>
      <w:sz w:val="20"/>
      <w:szCs w:val="20"/>
      <w:lang w:eastAsia="ru-RU"/>
    </w:rPr>
  </w:style>
  <w:style w:type="paragraph" w:styleId="21">
    <w:name w:val="Body Text Indent 2"/>
    <w:basedOn w:val="a"/>
    <w:link w:val="22"/>
    <w:semiHidden/>
    <w:unhideWhenUsed/>
    <w:rsid w:val="0090540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905404"/>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90540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905404"/>
    <w:rPr>
      <w:rFonts w:ascii="Times New Roman" w:eastAsia="Times New Roman" w:hAnsi="Times New Roman" w:cs="Times New Roman"/>
      <w:sz w:val="16"/>
      <w:szCs w:val="16"/>
      <w:lang w:eastAsia="ru-RU"/>
    </w:rPr>
  </w:style>
  <w:style w:type="paragraph" w:customStyle="1" w:styleId="ConsNormal">
    <w:name w:val="ConsNormal"/>
    <w:rsid w:val="0090540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f6">
    <w:name w:val="Статья"/>
    <w:basedOn w:val="af0"/>
    <w:next w:val="af0"/>
    <w:rsid w:val="00905404"/>
    <w:pPr>
      <w:shd w:val="clear" w:color="auto" w:fill="auto"/>
      <w:tabs>
        <w:tab w:val="left" w:pos="1587"/>
      </w:tabs>
      <w:spacing w:before="113" w:after="113" w:line="222" w:lineRule="atLeast"/>
      <w:ind w:left="1587" w:hanging="1191"/>
      <w:jc w:val="left"/>
    </w:pPr>
    <w:rPr>
      <w:b/>
      <w:bCs/>
      <w:color w:val="auto"/>
      <w:sz w:val="20"/>
      <w:szCs w:val="20"/>
    </w:rPr>
  </w:style>
  <w:style w:type="paragraph" w:customStyle="1" w:styleId="ConsPlusTitle">
    <w:name w:val="ConsPlusTitle"/>
    <w:rsid w:val="009054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90540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RASMain">
    <w:name w:val="RASMain"/>
    <w:basedOn w:val="a"/>
    <w:rsid w:val="00905404"/>
    <w:pPr>
      <w:autoSpaceDE w:val="0"/>
      <w:autoSpaceDN w:val="0"/>
      <w:spacing w:after="0" w:line="240" w:lineRule="auto"/>
    </w:pPr>
    <w:rPr>
      <w:rFonts w:ascii="Times New Roman" w:eastAsia="Times New Roman" w:hAnsi="Times New Roman" w:cs="Times New Roman"/>
      <w:szCs w:val="20"/>
    </w:rPr>
  </w:style>
  <w:style w:type="paragraph" w:customStyle="1" w:styleId="ConsTitle">
    <w:name w:val="ConsTitle"/>
    <w:rsid w:val="00905404"/>
    <w:pPr>
      <w:widowControl w:val="0"/>
      <w:snapToGrid w:val="0"/>
      <w:spacing w:after="0" w:line="240" w:lineRule="auto"/>
    </w:pPr>
    <w:rPr>
      <w:rFonts w:ascii="Arial" w:eastAsia="Times New Roman" w:hAnsi="Arial" w:cs="Times New Roman"/>
      <w:b/>
      <w:sz w:val="16"/>
      <w:szCs w:val="20"/>
      <w:lang w:eastAsia="ru-RU"/>
    </w:rPr>
  </w:style>
  <w:style w:type="paragraph" w:customStyle="1" w:styleId="af7">
    <w:name w:val="Знак Знак Знак Знак Знак Знак Знак Знак Знак Знак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1">
    <w:name w:val="Основной текст с отступом 31"/>
    <w:basedOn w:val="a"/>
    <w:rsid w:val="00905404"/>
    <w:pPr>
      <w:widowControl w:val="0"/>
      <w:spacing w:after="0" w:line="240" w:lineRule="auto"/>
      <w:ind w:firstLine="851"/>
      <w:jc w:val="both"/>
    </w:pPr>
    <w:rPr>
      <w:rFonts w:ascii="Times New Roman" w:eastAsia="Times New Roman" w:hAnsi="Times New Roman" w:cs="Times New Roman"/>
      <w:sz w:val="28"/>
      <w:szCs w:val="20"/>
    </w:rPr>
  </w:style>
  <w:style w:type="paragraph" w:customStyle="1" w:styleId="10">
    <w:name w:val="Знак Знак1"/>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
    <w:name w:val="Знак Знак1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nformat">
    <w:name w:val="ConsPlusNonformat"/>
    <w:rsid w:val="00905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 Знак Знак Знак1 Знак Знак Знак"/>
    <w:basedOn w:val="a"/>
    <w:rsid w:val="00905404"/>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9">
    <w:name w:val="footnote reference"/>
    <w:basedOn w:val="a0"/>
    <w:semiHidden/>
    <w:unhideWhenUsed/>
    <w:rsid w:val="00905404"/>
    <w:rPr>
      <w:vertAlign w:val="superscript"/>
    </w:rPr>
  </w:style>
  <w:style w:type="character" w:customStyle="1" w:styleId="1">
    <w:name w:val="Основной текст Знак1"/>
    <w:basedOn w:val="a0"/>
    <w:link w:val="af0"/>
    <w:semiHidden/>
    <w:locked/>
    <w:rsid w:val="00905404"/>
    <w:rPr>
      <w:rFonts w:ascii="Times New Roman" w:eastAsia="Times New Roman" w:hAnsi="Times New Roman" w:cs="Times New Roman"/>
      <w:color w:val="000000"/>
      <w:sz w:val="28"/>
      <w:szCs w:val="28"/>
      <w:shd w:val="clear" w:color="auto" w:fill="FFFFFF"/>
      <w:lang w:eastAsia="ru-RU"/>
    </w:rPr>
  </w:style>
  <w:style w:type="table" w:customStyle="1" w:styleId="13">
    <w:name w:val="Сетка таблицы1"/>
    <w:basedOn w:val="a1"/>
    <w:rsid w:val="00905404"/>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8655</Words>
  <Characters>49340</Characters>
  <Application>Microsoft Office Word</Application>
  <DocSecurity>0</DocSecurity>
  <Lines>411</Lines>
  <Paragraphs>115</Paragraphs>
  <ScaleCrop>false</ScaleCrop>
  <Company/>
  <LinksUpToDate>false</LinksUpToDate>
  <CharactersWithSpaces>57880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20012018</dc:creator>
  <cp:keywords/>
  <dc:description/>
  <cp:lastModifiedBy>Пользователь Windows</cp:lastModifiedBy>
  <cp:revision>5</cp:revision>
  <dcterms:created xsi:type="dcterms:W3CDTF">2018-03-30T06:17:00Z</dcterms:created>
  <dcterms:modified xsi:type="dcterms:W3CDTF">2018-04-23T21:38:00Z</dcterms:modified>
</cp:coreProperties>
</file>