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D7" w:rsidRDefault="00EB64D7" w:rsidP="009E4368">
      <w:pPr>
        <w:jc w:val="center"/>
        <w:rPr>
          <w:b/>
          <w:sz w:val="32"/>
          <w:szCs w:val="32"/>
        </w:rPr>
      </w:pPr>
    </w:p>
    <w:p w:rsidR="00EB64D7" w:rsidRDefault="00EB64D7" w:rsidP="009E4368">
      <w:pPr>
        <w:jc w:val="center"/>
        <w:rPr>
          <w:b/>
          <w:sz w:val="32"/>
          <w:szCs w:val="32"/>
        </w:rPr>
      </w:pPr>
    </w:p>
    <w:p w:rsidR="00EB64D7" w:rsidRDefault="00EB64D7" w:rsidP="009E4368">
      <w:pPr>
        <w:jc w:val="center"/>
        <w:rPr>
          <w:b/>
          <w:sz w:val="32"/>
          <w:szCs w:val="32"/>
        </w:rPr>
      </w:pPr>
    </w:p>
    <w:p w:rsidR="00EB64D7" w:rsidRDefault="00EB64D7" w:rsidP="009E4368">
      <w:pPr>
        <w:jc w:val="center"/>
        <w:rPr>
          <w:b/>
          <w:sz w:val="32"/>
          <w:szCs w:val="32"/>
        </w:rPr>
      </w:pPr>
    </w:p>
    <w:p w:rsidR="00EB64D7" w:rsidRDefault="00EB64D7" w:rsidP="009E4368">
      <w:pPr>
        <w:jc w:val="center"/>
        <w:rPr>
          <w:b/>
          <w:sz w:val="32"/>
          <w:szCs w:val="32"/>
        </w:rPr>
      </w:pPr>
    </w:p>
    <w:p w:rsidR="00EB64D7" w:rsidRDefault="00EB64D7" w:rsidP="009E4368">
      <w:pPr>
        <w:jc w:val="center"/>
        <w:rPr>
          <w:b/>
          <w:sz w:val="32"/>
          <w:szCs w:val="32"/>
        </w:rPr>
      </w:pPr>
    </w:p>
    <w:p w:rsidR="00EB64D7" w:rsidRDefault="00EB64D7" w:rsidP="009E4368">
      <w:pPr>
        <w:jc w:val="center"/>
        <w:rPr>
          <w:b/>
          <w:sz w:val="32"/>
          <w:szCs w:val="32"/>
        </w:rPr>
      </w:pPr>
    </w:p>
    <w:p w:rsidR="00EB64D7" w:rsidRDefault="00EB64D7" w:rsidP="009E4368">
      <w:pPr>
        <w:jc w:val="center"/>
        <w:rPr>
          <w:b/>
          <w:sz w:val="32"/>
          <w:szCs w:val="32"/>
        </w:rPr>
      </w:pPr>
    </w:p>
    <w:p w:rsidR="00EB64D7" w:rsidRDefault="00EB64D7" w:rsidP="009E4368">
      <w:pPr>
        <w:jc w:val="center"/>
        <w:rPr>
          <w:b/>
          <w:sz w:val="32"/>
          <w:szCs w:val="32"/>
        </w:rPr>
      </w:pPr>
    </w:p>
    <w:p w:rsidR="00EB64D7" w:rsidRDefault="00EB64D7" w:rsidP="009E4368">
      <w:pPr>
        <w:jc w:val="center"/>
        <w:rPr>
          <w:b/>
          <w:sz w:val="32"/>
          <w:szCs w:val="32"/>
        </w:rPr>
      </w:pPr>
    </w:p>
    <w:p w:rsidR="00EB64D7" w:rsidRDefault="00EB64D7" w:rsidP="009E4368">
      <w:pPr>
        <w:jc w:val="center"/>
        <w:rPr>
          <w:b/>
          <w:sz w:val="32"/>
          <w:szCs w:val="32"/>
        </w:rPr>
      </w:pPr>
    </w:p>
    <w:p w:rsidR="009E4368" w:rsidRPr="00820AED" w:rsidRDefault="009E4368" w:rsidP="009E4368">
      <w:pPr>
        <w:jc w:val="center"/>
        <w:rPr>
          <w:b/>
          <w:sz w:val="32"/>
          <w:szCs w:val="32"/>
        </w:rPr>
      </w:pPr>
      <w:r w:rsidRPr="00820AED">
        <w:rPr>
          <w:b/>
          <w:sz w:val="32"/>
          <w:szCs w:val="32"/>
        </w:rPr>
        <w:t>ОБРАЗОВАТЕЛЬНАЯ ПРОГРАММА</w:t>
      </w:r>
    </w:p>
    <w:p w:rsidR="009E4368" w:rsidRPr="00820AED" w:rsidRDefault="009E4368" w:rsidP="009E4368">
      <w:pPr>
        <w:jc w:val="center"/>
        <w:rPr>
          <w:b/>
          <w:smallCaps/>
          <w:sz w:val="32"/>
          <w:szCs w:val="32"/>
        </w:rPr>
      </w:pPr>
      <w:r w:rsidRPr="00820AED">
        <w:rPr>
          <w:b/>
          <w:smallCaps/>
          <w:sz w:val="32"/>
          <w:szCs w:val="32"/>
        </w:rPr>
        <w:t>профессиональной переподготовки мастеров производственного обучения вождению, осуществляющих подготовку водителей транспортных средств</w:t>
      </w:r>
    </w:p>
    <w:p w:rsidR="009E4368" w:rsidRDefault="009E4368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EB64D7" w:rsidRDefault="00EB64D7" w:rsidP="009E4368">
      <w:pPr>
        <w:keepNext/>
        <w:jc w:val="center"/>
        <w:rPr>
          <w:sz w:val="26"/>
          <w:szCs w:val="26"/>
        </w:rPr>
      </w:pPr>
    </w:p>
    <w:p w:rsidR="00B72AFD" w:rsidRDefault="00B72AFD" w:rsidP="009E4368">
      <w:pPr>
        <w:keepNext/>
        <w:jc w:val="center"/>
        <w:rPr>
          <w:sz w:val="26"/>
          <w:szCs w:val="26"/>
        </w:rPr>
      </w:pPr>
    </w:p>
    <w:p w:rsidR="00B72AFD" w:rsidRDefault="00B72AFD" w:rsidP="009E4368">
      <w:pPr>
        <w:keepNext/>
        <w:jc w:val="center"/>
        <w:rPr>
          <w:sz w:val="26"/>
          <w:szCs w:val="26"/>
        </w:rPr>
      </w:pPr>
    </w:p>
    <w:p w:rsidR="00B72AFD" w:rsidRDefault="00B72AFD" w:rsidP="009E4368">
      <w:pPr>
        <w:keepNext/>
        <w:jc w:val="center"/>
        <w:rPr>
          <w:sz w:val="26"/>
          <w:szCs w:val="26"/>
        </w:rPr>
      </w:pPr>
    </w:p>
    <w:p w:rsidR="00B72AFD" w:rsidRPr="00EB64D7" w:rsidRDefault="00B72AFD" w:rsidP="009E4368">
      <w:pPr>
        <w:keepNext/>
        <w:jc w:val="center"/>
        <w:rPr>
          <w:sz w:val="26"/>
          <w:szCs w:val="26"/>
        </w:rPr>
      </w:pPr>
    </w:p>
    <w:p w:rsidR="009E4368" w:rsidRPr="00022E87" w:rsidRDefault="00102886" w:rsidP="009E4368">
      <w:pPr>
        <w:keepNext/>
        <w:jc w:val="center"/>
        <w:rPr>
          <w:sz w:val="26"/>
          <w:szCs w:val="26"/>
        </w:rPr>
      </w:pPr>
      <w:r>
        <w:rPr>
          <w:sz w:val="26"/>
          <w:szCs w:val="26"/>
        </w:rPr>
        <w:t>Тобольск -2018</w:t>
      </w:r>
      <w:r w:rsidR="009E4368" w:rsidRPr="00022E87">
        <w:rPr>
          <w:sz w:val="26"/>
          <w:szCs w:val="26"/>
        </w:rPr>
        <w:t xml:space="preserve"> г.</w:t>
      </w:r>
    </w:p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lastRenderedPageBreak/>
        <w:t>СОДЕРЖАНИЕ</w:t>
      </w:r>
    </w:p>
    <w:p w:rsidR="009E4368" w:rsidRPr="00022E87" w:rsidRDefault="009E4368" w:rsidP="009E4368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82292D" w:rsidRDefault="009E4368" w:rsidP="009E4368">
      <w:pPr>
        <w:pStyle w:val="a7"/>
        <w:numPr>
          <w:ilvl w:val="0"/>
          <w:numId w:val="37"/>
        </w:numPr>
        <w:shd w:val="clear" w:color="auto" w:fill="FFFFFF"/>
        <w:ind w:left="709" w:hanging="709"/>
        <w:rPr>
          <w:rFonts w:eastAsia="Times New Roman"/>
          <w:bCs/>
          <w:color w:val="000000"/>
          <w:sz w:val="26"/>
          <w:szCs w:val="26"/>
        </w:rPr>
      </w:pPr>
      <w:r w:rsidRPr="0082292D">
        <w:rPr>
          <w:rFonts w:eastAsia="Times New Roman"/>
          <w:bCs/>
          <w:color w:val="000000"/>
          <w:sz w:val="26"/>
          <w:szCs w:val="26"/>
        </w:rPr>
        <w:t>Пояснительная записка…………………………………………………............................3-6</w:t>
      </w:r>
    </w:p>
    <w:p w:rsidR="009E4368" w:rsidRPr="00022E87" w:rsidRDefault="009E4368" w:rsidP="009E4368">
      <w:pPr>
        <w:pStyle w:val="a7"/>
        <w:numPr>
          <w:ilvl w:val="0"/>
          <w:numId w:val="37"/>
        </w:numPr>
        <w:shd w:val="clear" w:color="auto" w:fill="FFFFFF"/>
        <w:ind w:left="0" w:firstLine="0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Учебный план…………………………………………………………………….……..</w:t>
      </w:r>
      <w:r>
        <w:rPr>
          <w:rFonts w:eastAsia="Times New Roman"/>
          <w:bCs/>
          <w:color w:val="000000"/>
          <w:sz w:val="26"/>
          <w:szCs w:val="26"/>
        </w:rPr>
        <w:t>....</w:t>
      </w:r>
      <w:r w:rsidRPr="00022E87">
        <w:rPr>
          <w:rFonts w:eastAsia="Times New Roman"/>
          <w:bCs/>
          <w:color w:val="000000"/>
          <w:sz w:val="26"/>
          <w:szCs w:val="26"/>
        </w:rPr>
        <w:t>.7-8</w:t>
      </w:r>
    </w:p>
    <w:p w:rsidR="009E4368" w:rsidRDefault="009E4368" w:rsidP="009E4368">
      <w:pPr>
        <w:pStyle w:val="a7"/>
        <w:numPr>
          <w:ilvl w:val="0"/>
          <w:numId w:val="37"/>
        </w:numPr>
        <w:shd w:val="clear" w:color="auto" w:fill="FFFFFF"/>
        <w:ind w:left="0" w:firstLine="0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Рабочие программы учебных предметов:</w:t>
      </w:r>
    </w:p>
    <w:p w:rsidR="009E4368" w:rsidRPr="00022E87" w:rsidRDefault="009E4368" w:rsidP="009E4368">
      <w:pPr>
        <w:pStyle w:val="a7"/>
        <w:shd w:val="clear" w:color="auto" w:fill="FFFFFF"/>
        <w:ind w:left="0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>3.1.</w:t>
      </w:r>
      <w:r w:rsidRPr="0082292D">
        <w:t xml:space="preserve"> </w:t>
      </w:r>
      <w:r>
        <w:t xml:space="preserve">    </w:t>
      </w:r>
      <w:r>
        <w:rPr>
          <w:rFonts w:eastAsia="Times New Roman"/>
          <w:bCs/>
          <w:color w:val="000000"/>
          <w:sz w:val="26"/>
          <w:szCs w:val="26"/>
        </w:rPr>
        <w:t>Теоретический цикл программы:…………………………………………………………..</w:t>
      </w:r>
    </w:p>
    <w:p w:rsidR="009E4368" w:rsidRPr="0082292D" w:rsidRDefault="009E4368" w:rsidP="009E4368">
      <w:p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 xml:space="preserve">3.1.1. </w:t>
      </w:r>
      <w:r w:rsidRPr="0082292D">
        <w:rPr>
          <w:rFonts w:eastAsia="Times New Roman"/>
          <w:bCs/>
          <w:color w:val="000000"/>
          <w:sz w:val="26"/>
          <w:szCs w:val="26"/>
        </w:rPr>
        <w:t>Учебный предмет «Основы психологии»………………………………………………..8-9</w:t>
      </w:r>
    </w:p>
    <w:p w:rsidR="009E4368" w:rsidRPr="00B56F0B" w:rsidRDefault="009E4368" w:rsidP="009E4368">
      <w:p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 xml:space="preserve">3.1.2. </w:t>
      </w:r>
      <w:r w:rsidRPr="00B56F0B">
        <w:rPr>
          <w:rFonts w:eastAsia="Times New Roman"/>
          <w:bCs/>
          <w:color w:val="000000"/>
          <w:sz w:val="26"/>
          <w:szCs w:val="26"/>
        </w:rPr>
        <w:t>Учебный предмет «Основы профессиональной педагогики»…………………………9-12</w:t>
      </w:r>
    </w:p>
    <w:p w:rsidR="009E4368" w:rsidRPr="00022E87" w:rsidRDefault="009E4368" w:rsidP="009E4368">
      <w:pPr>
        <w:pStyle w:val="a7"/>
        <w:numPr>
          <w:ilvl w:val="2"/>
          <w:numId w:val="40"/>
        </w:num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Учебный предмет «Основы законодательства в сфере дорожного движения»…..</w:t>
      </w:r>
      <w:r>
        <w:rPr>
          <w:rFonts w:eastAsia="Times New Roman"/>
          <w:bCs/>
          <w:color w:val="000000"/>
          <w:sz w:val="26"/>
          <w:szCs w:val="26"/>
        </w:rPr>
        <w:t>...</w:t>
      </w:r>
      <w:r w:rsidRPr="00022E87">
        <w:rPr>
          <w:rFonts w:eastAsia="Times New Roman"/>
          <w:bCs/>
          <w:color w:val="000000"/>
          <w:sz w:val="26"/>
          <w:szCs w:val="26"/>
        </w:rPr>
        <w:t>13-14</w:t>
      </w:r>
    </w:p>
    <w:p w:rsidR="009E4368" w:rsidRPr="00022E87" w:rsidRDefault="009E4368" w:rsidP="009E4368">
      <w:pPr>
        <w:pStyle w:val="a7"/>
        <w:numPr>
          <w:ilvl w:val="2"/>
          <w:numId w:val="40"/>
        </w:num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Учебный предмет «Основы безопасного управления транспортным средством»</w:t>
      </w:r>
      <w:r>
        <w:rPr>
          <w:rFonts w:eastAsia="Times New Roman"/>
          <w:bCs/>
          <w:color w:val="000000"/>
          <w:sz w:val="26"/>
          <w:szCs w:val="26"/>
        </w:rPr>
        <w:t>.</w:t>
      </w:r>
      <w:r w:rsidRPr="00022E87">
        <w:rPr>
          <w:rFonts w:eastAsia="Times New Roman"/>
          <w:bCs/>
          <w:color w:val="000000"/>
          <w:sz w:val="26"/>
          <w:szCs w:val="26"/>
        </w:rPr>
        <w:t>14-16</w:t>
      </w:r>
    </w:p>
    <w:p w:rsidR="009E4368" w:rsidRDefault="009E4368" w:rsidP="009E4368">
      <w:pPr>
        <w:pStyle w:val="a7"/>
        <w:numPr>
          <w:ilvl w:val="2"/>
          <w:numId w:val="41"/>
        </w:num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Учебный предмет «Конструкция, устройство и эксплуатация транспортных средств»17</w:t>
      </w:r>
    </w:p>
    <w:p w:rsidR="009E4368" w:rsidRPr="00170CE2" w:rsidRDefault="009E4368" w:rsidP="009E4368">
      <w:pPr>
        <w:pStyle w:val="a7"/>
        <w:numPr>
          <w:ilvl w:val="1"/>
          <w:numId w:val="41"/>
        </w:num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>Технологический цикл программы:……………………………………………………….</w:t>
      </w:r>
    </w:p>
    <w:p w:rsidR="009E4368" w:rsidRPr="00B3344D" w:rsidRDefault="009E4368" w:rsidP="009E4368">
      <w:pPr>
        <w:pStyle w:val="a7"/>
        <w:numPr>
          <w:ilvl w:val="2"/>
          <w:numId w:val="43"/>
        </w:num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  <w:r w:rsidRPr="00B3344D">
        <w:rPr>
          <w:rFonts w:eastAsia="Times New Roman"/>
          <w:bCs/>
          <w:color w:val="000000"/>
          <w:sz w:val="26"/>
          <w:szCs w:val="26"/>
        </w:rPr>
        <w:t>Учебный предмет «Основы методики профессионального обучения………………18-19</w:t>
      </w:r>
    </w:p>
    <w:p w:rsidR="009E4368" w:rsidRPr="00B3344D" w:rsidRDefault="009E4368" w:rsidP="009E4368">
      <w:p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 xml:space="preserve">3.2.2. </w:t>
      </w:r>
      <w:r w:rsidRPr="00B3344D">
        <w:rPr>
          <w:rFonts w:eastAsia="Times New Roman"/>
          <w:bCs/>
          <w:color w:val="000000"/>
          <w:sz w:val="26"/>
          <w:szCs w:val="26"/>
        </w:rPr>
        <w:t xml:space="preserve">Учебный предмет «Законодательные и нормативные акты регламентирующие     подготовку </w:t>
      </w:r>
      <w:r w:rsidRPr="00B3344D">
        <w:rPr>
          <w:sz w:val="26"/>
          <w:szCs w:val="26"/>
        </w:rPr>
        <w:t xml:space="preserve"> </w:t>
      </w:r>
      <w:r w:rsidRPr="00B3344D">
        <w:rPr>
          <w:rFonts w:eastAsia="Times New Roman"/>
          <w:bCs/>
          <w:color w:val="000000"/>
          <w:sz w:val="26"/>
          <w:szCs w:val="26"/>
        </w:rPr>
        <w:t xml:space="preserve">водителей транспортных средств ………………………………………19-20 </w:t>
      </w:r>
    </w:p>
    <w:p w:rsidR="009E4368" w:rsidRDefault="009E4368" w:rsidP="009E4368">
      <w:pPr>
        <w:pStyle w:val="a7"/>
        <w:numPr>
          <w:ilvl w:val="2"/>
          <w:numId w:val="44"/>
        </w:num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  <w:r w:rsidRPr="00B3344D">
        <w:rPr>
          <w:rFonts w:eastAsia="Times New Roman"/>
          <w:bCs/>
          <w:color w:val="000000"/>
          <w:sz w:val="26"/>
          <w:szCs w:val="26"/>
        </w:rPr>
        <w:t>Учебный предмет «Оказание медицинской помощи»………………………………21-22</w:t>
      </w:r>
    </w:p>
    <w:p w:rsidR="009E4368" w:rsidRPr="00B3344D" w:rsidRDefault="009E4368" w:rsidP="009E4368">
      <w:pPr>
        <w:pStyle w:val="a7"/>
        <w:numPr>
          <w:ilvl w:val="1"/>
          <w:numId w:val="44"/>
        </w:num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>Профессиональный цикл:………………………………………………………………</w:t>
      </w:r>
    </w:p>
    <w:p w:rsidR="009E4368" w:rsidRPr="00B3344D" w:rsidRDefault="009E4368" w:rsidP="009E4368">
      <w:pPr>
        <w:pStyle w:val="a7"/>
        <w:numPr>
          <w:ilvl w:val="2"/>
          <w:numId w:val="45"/>
        </w:num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  <w:r w:rsidRPr="00B3344D">
        <w:rPr>
          <w:rFonts w:eastAsia="Times New Roman"/>
          <w:bCs/>
          <w:color w:val="000000"/>
          <w:sz w:val="26"/>
          <w:szCs w:val="26"/>
        </w:rPr>
        <w:t>Учебный предмет «Вождение транспортных средств»……………………………...22-23</w:t>
      </w:r>
    </w:p>
    <w:p w:rsidR="009E4368" w:rsidRPr="00022E87" w:rsidRDefault="009E4368" w:rsidP="009E4368">
      <w:pPr>
        <w:pStyle w:val="a7"/>
        <w:numPr>
          <w:ilvl w:val="2"/>
          <w:numId w:val="45"/>
        </w:num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 xml:space="preserve">Учебный предмет «Проведение практических занятий по вождению транспортных     </w:t>
      </w:r>
    </w:p>
    <w:p w:rsidR="009E4368" w:rsidRPr="00022E87" w:rsidRDefault="009E4368" w:rsidP="009E4368">
      <w:pPr>
        <w:pStyle w:val="a7"/>
        <w:shd w:val="clear" w:color="auto" w:fill="FFFFFF"/>
        <w:ind w:left="0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 xml:space="preserve">        средств»……………………………………………………………………………….…</w:t>
      </w:r>
      <w:r>
        <w:rPr>
          <w:rFonts w:eastAsia="Times New Roman"/>
          <w:bCs/>
          <w:color w:val="000000"/>
          <w:sz w:val="26"/>
          <w:szCs w:val="26"/>
        </w:rPr>
        <w:t>..</w:t>
      </w:r>
      <w:r w:rsidRPr="00022E87">
        <w:rPr>
          <w:rFonts w:eastAsia="Times New Roman"/>
          <w:bCs/>
          <w:color w:val="000000"/>
          <w:sz w:val="26"/>
          <w:szCs w:val="26"/>
        </w:rPr>
        <w:t>.23-24</w:t>
      </w:r>
    </w:p>
    <w:p w:rsidR="009E4368" w:rsidRPr="00022E87" w:rsidRDefault="009E4368" w:rsidP="009E4368">
      <w:pPr>
        <w:pStyle w:val="a7"/>
        <w:numPr>
          <w:ilvl w:val="2"/>
          <w:numId w:val="45"/>
        </w:num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Стажировка…………………………………………………………………………</w:t>
      </w:r>
      <w:r>
        <w:rPr>
          <w:rFonts w:eastAsia="Times New Roman"/>
          <w:bCs/>
          <w:color w:val="000000"/>
          <w:sz w:val="26"/>
          <w:szCs w:val="26"/>
        </w:rPr>
        <w:t>……</w:t>
      </w:r>
      <w:r w:rsidRPr="00022E87">
        <w:rPr>
          <w:rFonts w:eastAsia="Times New Roman"/>
          <w:bCs/>
          <w:color w:val="000000"/>
          <w:sz w:val="26"/>
          <w:szCs w:val="26"/>
        </w:rPr>
        <w:t>.24</w:t>
      </w:r>
    </w:p>
    <w:p w:rsidR="009E4368" w:rsidRPr="00022E87" w:rsidRDefault="009E4368" w:rsidP="009E4368">
      <w:pPr>
        <w:pStyle w:val="a7"/>
        <w:shd w:val="clear" w:color="auto" w:fill="FFFFFF"/>
        <w:ind w:left="0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Планируемые результаты освоения Программы………………………………………….</w:t>
      </w:r>
    </w:p>
    <w:p w:rsidR="009E4368" w:rsidRPr="00022E87" w:rsidRDefault="009E4368" w:rsidP="009E4368">
      <w:pPr>
        <w:pStyle w:val="a7"/>
        <w:shd w:val="clear" w:color="auto" w:fill="FFFFFF"/>
        <w:ind w:left="0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Организационно-педагогические условия реализации Программы……………………..</w:t>
      </w:r>
    </w:p>
    <w:p w:rsidR="009E4368" w:rsidRPr="00022E87" w:rsidRDefault="009E4368" w:rsidP="009E4368">
      <w:pPr>
        <w:pStyle w:val="a7"/>
        <w:shd w:val="clear" w:color="auto" w:fill="FFFFFF"/>
        <w:ind w:left="0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Перечень учебного оборудования…………………………………………………………</w:t>
      </w:r>
    </w:p>
    <w:p w:rsidR="009E4368" w:rsidRPr="00022E87" w:rsidRDefault="009E4368" w:rsidP="009E4368">
      <w:pPr>
        <w:pStyle w:val="a7"/>
        <w:shd w:val="clear" w:color="auto" w:fill="FFFFFF"/>
        <w:ind w:left="0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Перечень материалов по предмету «Оказание медицинской помощи»…………………</w:t>
      </w:r>
    </w:p>
    <w:p w:rsidR="009E4368" w:rsidRPr="00022E87" w:rsidRDefault="009E4368" w:rsidP="009E4368">
      <w:pPr>
        <w:pStyle w:val="a7"/>
        <w:shd w:val="clear" w:color="auto" w:fill="FFFFFF"/>
        <w:ind w:left="0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Система оценки результатов освоения Программы………………………………………..</w:t>
      </w:r>
    </w:p>
    <w:p w:rsidR="009E4368" w:rsidRPr="00022E87" w:rsidRDefault="009E4368" w:rsidP="009E4368">
      <w:pPr>
        <w:pStyle w:val="a7"/>
        <w:shd w:val="clear" w:color="auto" w:fill="FFFFFF"/>
        <w:ind w:left="0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Учебно-методические материалы, обеспечивающие реализацию Программы…………</w:t>
      </w:r>
    </w:p>
    <w:p w:rsidR="009E4368" w:rsidRPr="00022E87" w:rsidRDefault="009E4368" w:rsidP="009E4368">
      <w:pPr>
        <w:pStyle w:val="a7"/>
        <w:shd w:val="clear" w:color="auto" w:fill="FFFFFF"/>
        <w:ind w:left="0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Литература……………………………………………………………………………………</w:t>
      </w:r>
    </w:p>
    <w:p w:rsidR="009E4368" w:rsidRPr="00022E87" w:rsidRDefault="009E4368" w:rsidP="009E4368">
      <w:pPr>
        <w:pStyle w:val="a7"/>
        <w:shd w:val="clear" w:color="auto" w:fill="FFFFFF"/>
        <w:ind w:left="0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Календарный учебный график………………………………….............................................</w:t>
      </w:r>
    </w:p>
    <w:p w:rsidR="009E4368" w:rsidRPr="00022E87" w:rsidRDefault="009E4368" w:rsidP="009E4368">
      <w:pPr>
        <w:shd w:val="clear" w:color="auto" w:fill="FFFFFF"/>
        <w:rPr>
          <w:rFonts w:eastAsia="Times New Roman"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AB03CB" w:rsidRDefault="009E4368" w:rsidP="009E4368">
      <w:pPr>
        <w:pStyle w:val="a7"/>
        <w:numPr>
          <w:ilvl w:val="0"/>
          <w:numId w:val="46"/>
        </w:num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AB03CB">
        <w:rPr>
          <w:rFonts w:eastAsia="Times New Roman"/>
          <w:b/>
          <w:bCs/>
          <w:color w:val="000000"/>
          <w:sz w:val="26"/>
          <w:szCs w:val="26"/>
        </w:rPr>
        <w:lastRenderedPageBreak/>
        <w:t>ПОЯСНИТЕЛЬНАЯ ЗАПИСКА</w:t>
      </w:r>
    </w:p>
    <w:p w:rsidR="009E4368" w:rsidRPr="00022E87" w:rsidRDefault="009E4368" w:rsidP="009E4368">
      <w:pPr>
        <w:pStyle w:val="a7"/>
        <w:shd w:val="clear" w:color="auto" w:fill="FFFFFF"/>
        <w:ind w:left="0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 xml:space="preserve">             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Образовательная</w:t>
      </w:r>
      <w:r w:rsidRPr="00022E87">
        <w:rPr>
          <w:rFonts w:eastAsia="Times New Roman"/>
          <w:b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рабочая программа (далее Программа) ПРОФЕССИОНАЛЬНОЙ ПЕРЕПОДГОТОВКИ МАСТЕРОВ ПРОИЗВОДСТВЕННОГО ОБУЧЕНИЯ ВОЖДЕНИЮ, ОСУЩЕСТВЛЯЮЩИХ ПОДГОТОВКУ ВОДИТЕЛЕЙ ТРАНСПОРТНЫХ СРЕДСТВ и учебный план</w:t>
      </w:r>
      <w:r w:rsidRPr="00022E87">
        <w:rPr>
          <w:rFonts w:eastAsia="Times New Roman"/>
          <w:b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 xml:space="preserve">разработаны в соответствии с требованиями Федерального закона от 29 декабря 2012 г. N 273-ФЗ "Об образовании в Российской Федерации", Федерального закона от 10 декабря 1995 г. N 196-ФЗ "О безопасности дорожного движения", приказа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Минобрнауки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 РФ от 1 июля 2013г. №499 «Об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 xml:space="preserve"> 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утверждении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 xml:space="preserve"> Порядка организации и осуществления образовательной деятельности по дополнительным профессиональным программам» и содержат требования к результатам, освоению и содержанию переподготовки мастеров производственного обучения вождению осуществляющих подготовку водителей транспортных средств.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            </w:t>
      </w:r>
      <w:r w:rsidRPr="00022E87">
        <w:rPr>
          <w:rFonts w:eastAsia="Times New Roman"/>
          <w:b/>
          <w:bCs/>
          <w:color w:val="000000"/>
          <w:sz w:val="26"/>
          <w:szCs w:val="26"/>
        </w:rPr>
        <w:t>Содержание программы</w:t>
      </w:r>
      <w:r w:rsidRPr="00022E87">
        <w:rPr>
          <w:rFonts w:eastAsia="Times New Roman"/>
          <w:bCs/>
          <w:color w:val="000000"/>
          <w:sz w:val="26"/>
          <w:szCs w:val="26"/>
        </w:rPr>
        <w:t xml:space="preserve"> представлено пояснительной запиской, учебным планом, календарным учебным графиком,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 обеспечивающими реализацию Программы, перечнем литературы и электронных учебно-наглядных пособий. 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           </w:t>
      </w:r>
      <w:r w:rsidRPr="00022E87">
        <w:rPr>
          <w:rFonts w:eastAsia="Times New Roman"/>
          <w:b/>
          <w:bCs/>
          <w:color w:val="000000"/>
          <w:sz w:val="26"/>
          <w:szCs w:val="26"/>
        </w:rPr>
        <w:t xml:space="preserve">Цели и задачи программы: 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сформировать профессиональные качества личности будущего мастера производственного обучения вождению осуществляющего подготовку водителей транспортных средств, дать необходимые знания, умения и навыки в области профессиональной педагогической деятельности и</w:t>
      </w:r>
      <w:r w:rsidRPr="00022E87">
        <w:rPr>
          <w:sz w:val="26"/>
          <w:szCs w:val="26"/>
        </w:rPr>
        <w:t xml:space="preserve"> </w:t>
      </w:r>
      <w:r w:rsidRPr="00022E87">
        <w:rPr>
          <w:rFonts w:eastAsia="Times New Roman"/>
          <w:bCs/>
          <w:color w:val="000000"/>
          <w:sz w:val="26"/>
          <w:szCs w:val="26"/>
        </w:rPr>
        <w:t>квалификационным требованиям.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Контингент слушателей, на который рассчитана Программа, должен быть не моложе 18 лет, имеющих высшее профессиональное образование или средн</w:t>
      </w:r>
      <w:r>
        <w:rPr>
          <w:rFonts w:eastAsia="Times New Roman"/>
          <w:bCs/>
          <w:color w:val="000000"/>
          <w:sz w:val="26"/>
          <w:szCs w:val="26"/>
        </w:rPr>
        <w:t>ее профессиональное образование, наличие водительского удостоверения соответствующей категории.</w:t>
      </w:r>
      <w:r w:rsidRPr="00022E87">
        <w:rPr>
          <w:rFonts w:eastAsia="Times New Roman"/>
          <w:bCs/>
          <w:color w:val="000000"/>
          <w:sz w:val="26"/>
          <w:szCs w:val="26"/>
        </w:rPr>
        <w:t xml:space="preserve"> 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Срок освоения Программы – 2-2,5 месяца.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bCs/>
          <w:color w:val="000000"/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Обучение  осуществляется в очно-заочной форме.</w:t>
      </w:r>
    </w:p>
    <w:p w:rsidR="009E4368" w:rsidRDefault="009E4368" w:rsidP="009E4368">
      <w:pPr>
        <w:shd w:val="clear" w:color="auto" w:fill="FFFFFF"/>
        <w:jc w:val="both"/>
        <w:rPr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            </w:t>
      </w:r>
      <w:r w:rsidRPr="00022E87">
        <w:rPr>
          <w:rFonts w:eastAsia="Times New Roman"/>
          <w:b/>
          <w:bCs/>
          <w:color w:val="000000"/>
          <w:sz w:val="26"/>
          <w:szCs w:val="26"/>
        </w:rPr>
        <w:t xml:space="preserve">Требования к результатам освоения программы </w:t>
      </w:r>
      <w:r w:rsidRPr="00022E87">
        <w:rPr>
          <w:rFonts w:eastAsia="Times New Roman"/>
          <w:color w:val="000000"/>
          <w:sz w:val="26"/>
          <w:szCs w:val="26"/>
        </w:rPr>
        <w:t xml:space="preserve">сформированы на основе квалификационных требований утвержденных Приказом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Минздравсоцразвития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России от 26.08.2010г. №761н, предъявляемых к мастеру производственного обучения. В требованиях к результатам освоения программы описываются требования к умениям, приобретаемым в ходе освоения ее, указываются усваиваемые знания, на базе которых формируются умения и приобретаются практические навыки ведения образовательного процесса.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            </w:t>
      </w:r>
      <w:r w:rsidRPr="00022E87">
        <w:rPr>
          <w:rFonts w:eastAsia="Times New Roman"/>
          <w:b/>
          <w:bCs/>
          <w:color w:val="000000"/>
          <w:sz w:val="26"/>
          <w:szCs w:val="26"/>
        </w:rPr>
        <w:t xml:space="preserve">Требования к условиям реализации программы </w:t>
      </w:r>
      <w:r w:rsidRPr="00022E87">
        <w:rPr>
          <w:rFonts w:eastAsia="Times New Roman"/>
          <w:color w:val="000000"/>
          <w:sz w:val="26"/>
          <w:szCs w:val="26"/>
        </w:rPr>
        <w:t>представлены требованиями к организации учебного процесса, учебно-методическому и кадровому обеспечению, а также правами и обязанностями образовательных учреждений, осуществляющих подготовку мастеров производственного обучения вождению.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i/>
          <w:iCs/>
          <w:color w:val="000000"/>
          <w:sz w:val="26"/>
          <w:szCs w:val="26"/>
        </w:rPr>
      </w:pPr>
      <w:r w:rsidRPr="00022E87">
        <w:rPr>
          <w:rFonts w:eastAsia="Times New Roman"/>
          <w:i/>
          <w:iCs/>
          <w:color w:val="000000"/>
          <w:sz w:val="26"/>
          <w:szCs w:val="26"/>
        </w:rPr>
        <w:t>Требования к организации учебного процесса: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Учебные группы создаются численностью до 10 человек.</w:t>
      </w:r>
    </w:p>
    <w:p w:rsidR="009E4368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Учет посещаемости занятий, успеваемости и пройденных тем ведется преподава</w:t>
      </w:r>
      <w:r>
        <w:rPr>
          <w:rFonts w:eastAsia="Times New Roman"/>
          <w:color w:val="000000"/>
          <w:sz w:val="26"/>
          <w:szCs w:val="26"/>
        </w:rPr>
        <w:t>телями в соответствующей учебной</w:t>
      </w:r>
      <w:r w:rsidRPr="00022E87">
        <w:rPr>
          <w:rFonts w:eastAsia="Times New Roman"/>
          <w:color w:val="000000"/>
          <w:sz w:val="26"/>
          <w:szCs w:val="26"/>
        </w:rPr>
        <w:t xml:space="preserve"> документации.</w:t>
      </w:r>
    </w:p>
    <w:p w:rsidR="009E4368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655491">
        <w:rPr>
          <w:sz w:val="26"/>
          <w:szCs w:val="26"/>
        </w:rPr>
        <w:t>Продолжительность учебного часа теоретических и практических занятий должна составлять 1 академический час (45 минут).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655491">
        <w:rPr>
          <w:sz w:val="26"/>
          <w:szCs w:val="26"/>
        </w:rPr>
        <w:t>Учебный план содержит пер</w:t>
      </w:r>
      <w:r>
        <w:rPr>
          <w:sz w:val="26"/>
          <w:szCs w:val="26"/>
        </w:rPr>
        <w:t xml:space="preserve">ечень учебных предметов теоретического, технологического и профессионального </w:t>
      </w:r>
      <w:r w:rsidRPr="00655491">
        <w:rPr>
          <w:sz w:val="26"/>
          <w:szCs w:val="26"/>
        </w:rPr>
        <w:t>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9E4368" w:rsidRPr="007C4BFA" w:rsidRDefault="009E4368" w:rsidP="009E4368">
      <w:pPr>
        <w:jc w:val="both"/>
        <w:rPr>
          <w:sz w:val="26"/>
          <w:szCs w:val="26"/>
        </w:rPr>
      </w:pPr>
      <w:r w:rsidRPr="007C4BFA">
        <w:rPr>
          <w:sz w:val="26"/>
          <w:szCs w:val="26"/>
        </w:rPr>
        <w:t>Рабочие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9E4368" w:rsidRPr="007C4BFA" w:rsidRDefault="009E4368" w:rsidP="009E4368">
      <w:pPr>
        <w:jc w:val="both"/>
        <w:rPr>
          <w:sz w:val="26"/>
          <w:szCs w:val="26"/>
        </w:rPr>
      </w:pPr>
      <w:r w:rsidRPr="007C4BFA">
        <w:rPr>
          <w:sz w:val="26"/>
          <w:szCs w:val="26"/>
        </w:rPr>
        <w:t xml:space="preserve">Условия реализации Программы содержат организационно-педагогические, кадровые, </w:t>
      </w:r>
      <w:r w:rsidRPr="007C4BFA">
        <w:rPr>
          <w:sz w:val="26"/>
          <w:szCs w:val="26"/>
        </w:rPr>
        <w:lastRenderedPageBreak/>
        <w:t>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:rsidR="009E4368" w:rsidRDefault="009E4368" w:rsidP="009E4368">
      <w:pPr>
        <w:jc w:val="both"/>
        <w:rPr>
          <w:sz w:val="26"/>
          <w:szCs w:val="26"/>
        </w:rPr>
      </w:pPr>
      <w:r w:rsidRPr="007C4BFA">
        <w:rPr>
          <w:sz w:val="26"/>
          <w:szCs w:val="26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9E4368" w:rsidRDefault="009E4368" w:rsidP="009E4368">
      <w:pPr>
        <w:jc w:val="both"/>
        <w:rPr>
          <w:sz w:val="26"/>
          <w:szCs w:val="26"/>
        </w:rPr>
      </w:pPr>
      <w:r w:rsidRPr="007C4BFA">
        <w:rPr>
          <w:sz w:val="26"/>
          <w:szCs w:val="26"/>
        </w:rPr>
        <w:t xml:space="preserve">Программа может быть использована для разработки рабочей программы профессиональной </w:t>
      </w:r>
      <w:r>
        <w:rPr>
          <w:sz w:val="26"/>
          <w:szCs w:val="26"/>
        </w:rPr>
        <w:t>пере</w:t>
      </w:r>
      <w:r w:rsidRPr="007C4BFA">
        <w:rPr>
          <w:sz w:val="26"/>
          <w:szCs w:val="26"/>
        </w:rPr>
        <w:t>подготовки лиц с ограниченными возможностями здоровья при соблюдении условий, без которых невозможно или затруднительно освоение</w:t>
      </w:r>
      <w:r>
        <w:rPr>
          <w:sz w:val="26"/>
          <w:szCs w:val="26"/>
        </w:rPr>
        <w:t xml:space="preserve"> образовательной</w:t>
      </w:r>
      <w:r w:rsidRPr="007C4BFA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7C4BFA">
        <w:rPr>
          <w:sz w:val="26"/>
          <w:szCs w:val="26"/>
        </w:rPr>
        <w:t xml:space="preserve"> обучающимися с ограниченными возможностями здоровья.</w:t>
      </w: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7D01F3" w:rsidRDefault="007D01F3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Pr="00AB03CB" w:rsidRDefault="009E4368" w:rsidP="009E4368">
      <w:pPr>
        <w:shd w:val="clear" w:color="auto" w:fill="FFFFFF"/>
        <w:ind w:left="360"/>
        <w:jc w:val="center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lastRenderedPageBreak/>
        <w:t xml:space="preserve">II. </w:t>
      </w:r>
      <w:r w:rsidRPr="00AB03CB">
        <w:rPr>
          <w:rFonts w:eastAsia="Times New Roman"/>
          <w:b/>
          <w:color w:val="000000"/>
          <w:sz w:val="26"/>
          <w:szCs w:val="26"/>
        </w:rPr>
        <w:t>УЧЕБНЫЙ ПЛАН</w:t>
      </w: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7C4BFA">
        <w:rPr>
          <w:rFonts w:eastAsia="Times New Roman"/>
          <w:b/>
          <w:bCs/>
          <w:color w:val="000000"/>
          <w:sz w:val="26"/>
          <w:szCs w:val="26"/>
        </w:rPr>
        <w:t>ПРОФЕССИОНАЛЬНОЙ ПЕРЕПОДГОТОВКИ МАСТЕРОВ ПРОИЗВОДСТВЕННОГО ОБУЧЕНИЯ ВОЖДЕНИЮ, ОСУЩЕСТВЛЯЮЩИХ ПОДГОТОВКУ ВОДИТЕЛЕЙ ТРАНСПОРТНЫХ СРЕДСТВ</w:t>
      </w:r>
    </w:p>
    <w:p w:rsidR="009E4368" w:rsidRPr="007C4BFA" w:rsidRDefault="009E4368" w:rsidP="009E4368">
      <w:pPr>
        <w:shd w:val="clear" w:color="auto" w:fill="FFFFFF"/>
        <w:jc w:val="right"/>
        <w:rPr>
          <w:sz w:val="26"/>
          <w:szCs w:val="26"/>
        </w:rPr>
      </w:pPr>
      <w:r w:rsidRPr="007C4BFA">
        <w:rPr>
          <w:rFonts w:eastAsia="Times New Roman"/>
          <w:bCs/>
          <w:color w:val="000000"/>
          <w:sz w:val="26"/>
          <w:szCs w:val="26"/>
        </w:rPr>
        <w:t>Таблица 1</w:t>
      </w:r>
    </w:p>
    <w:tbl>
      <w:tblPr>
        <w:tblW w:w="1032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5437"/>
        <w:gridCol w:w="982"/>
        <w:gridCol w:w="1701"/>
        <w:gridCol w:w="1606"/>
      </w:tblGrid>
      <w:tr w:rsidR="009E4368" w:rsidRPr="00022E87" w:rsidTr="00A4587D">
        <w:trPr>
          <w:trHeight w:hRule="exact" w:val="677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№ </w:t>
            </w:r>
            <w:proofErr w:type="spellStart"/>
            <w:r w:rsidRPr="00022E8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                           </w:t>
            </w:r>
            <w:r>
              <w:rPr>
                <w:sz w:val="26"/>
                <w:szCs w:val="26"/>
              </w:rPr>
              <w:t>Учебные п</w:t>
            </w:r>
            <w:r w:rsidRPr="00022E87">
              <w:rPr>
                <w:sz w:val="26"/>
                <w:szCs w:val="26"/>
              </w:rPr>
              <w:t>редметы</w:t>
            </w:r>
          </w:p>
        </w:tc>
        <w:tc>
          <w:tcPr>
            <w:tcW w:w="4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Количество часов</w:t>
            </w:r>
          </w:p>
        </w:tc>
      </w:tr>
      <w:tr w:rsidR="009E4368" w:rsidRPr="00022E87" w:rsidTr="00A4587D">
        <w:trPr>
          <w:trHeight w:hRule="exact" w:val="382"/>
          <w:jc w:val="center"/>
        </w:trPr>
        <w:tc>
          <w:tcPr>
            <w:tcW w:w="5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   Всего</w:t>
            </w: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 том числе</w:t>
            </w:r>
          </w:p>
        </w:tc>
      </w:tr>
      <w:tr w:rsidR="009E4368" w:rsidRPr="00022E87" w:rsidTr="00A4587D">
        <w:trPr>
          <w:trHeight w:hRule="exact" w:val="605"/>
          <w:jc w:val="center"/>
        </w:trPr>
        <w:tc>
          <w:tcPr>
            <w:tcW w:w="5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практические занятия</w:t>
            </w:r>
          </w:p>
        </w:tc>
      </w:tr>
      <w:tr w:rsidR="009E4368" w:rsidRPr="00022E87" w:rsidTr="00A4587D">
        <w:trPr>
          <w:trHeight w:val="274"/>
          <w:jc w:val="center"/>
        </w:trPr>
        <w:tc>
          <w:tcPr>
            <w:tcW w:w="10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Теоретический цикл</w:t>
            </w:r>
          </w:p>
        </w:tc>
      </w:tr>
      <w:tr w:rsidR="009E4368" w:rsidRPr="00022E87" w:rsidTr="00A4587D">
        <w:trPr>
          <w:trHeight w:hRule="exact" w:val="369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Основы психологии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</w:tr>
      <w:tr w:rsidR="009E4368" w:rsidRPr="00022E87" w:rsidTr="00A4587D">
        <w:trPr>
          <w:trHeight w:hRule="exact" w:val="319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Основы профессиональной педагогики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18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613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Основы        законодательства        в с</w:t>
            </w:r>
            <w:r>
              <w:rPr>
                <w:sz w:val="26"/>
                <w:szCs w:val="26"/>
              </w:rPr>
              <w:t>фере дорожного движения (зачет с оценкой)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645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Основы безопасного управления транспортными средствами</w:t>
            </w:r>
            <w:r>
              <w:rPr>
                <w:sz w:val="26"/>
                <w:szCs w:val="26"/>
              </w:rPr>
              <w:t xml:space="preserve"> </w:t>
            </w:r>
            <w:r w:rsidRPr="00B72352">
              <w:rPr>
                <w:sz w:val="26"/>
                <w:szCs w:val="26"/>
              </w:rPr>
              <w:t>(зачет с оценкой)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701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5.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Конструкция, устройство и эксплуатаци</w:t>
            </w:r>
            <w:r>
              <w:rPr>
                <w:sz w:val="26"/>
                <w:szCs w:val="26"/>
              </w:rPr>
              <w:t xml:space="preserve">я транспортных средств (зачет с оценкой)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423"/>
          <w:jc w:val="center"/>
        </w:trPr>
        <w:tc>
          <w:tcPr>
            <w:tcW w:w="6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2</w:t>
            </w:r>
          </w:p>
        </w:tc>
      </w:tr>
      <w:tr w:rsidR="009E4368" w:rsidRPr="00022E87" w:rsidTr="00A4587D">
        <w:trPr>
          <w:trHeight w:val="227"/>
          <w:jc w:val="center"/>
        </w:trPr>
        <w:tc>
          <w:tcPr>
            <w:tcW w:w="10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Технологический цикл</w:t>
            </w:r>
          </w:p>
        </w:tc>
      </w:tr>
      <w:tr w:rsidR="009E4368" w:rsidRPr="00022E87" w:rsidTr="00A4587D">
        <w:trPr>
          <w:trHeight w:hRule="exact" w:val="375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6.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Основы методики профессионального обучения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20</w:t>
            </w:r>
          </w:p>
        </w:tc>
      </w:tr>
      <w:tr w:rsidR="009E4368" w:rsidRPr="00022E87" w:rsidTr="00A4587D">
        <w:trPr>
          <w:trHeight w:hRule="exact" w:val="990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7.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Законодательные    и    нормативные акты, регламентирующие  подготовку водителей транспортных средс</w:t>
            </w:r>
            <w:r>
              <w:rPr>
                <w:sz w:val="26"/>
                <w:szCs w:val="26"/>
              </w:rPr>
              <w:t xml:space="preserve">тв (зачет с оценкой)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676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8.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Оказание медицинской помощи </w:t>
            </w:r>
            <w:r w:rsidRPr="00CC4CB6">
              <w:rPr>
                <w:sz w:val="26"/>
                <w:szCs w:val="26"/>
              </w:rPr>
              <w:t>(зачет с оценкой)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E4368" w:rsidRPr="00022E87" w:rsidTr="00A4587D">
        <w:trPr>
          <w:trHeight w:hRule="exact" w:val="287"/>
          <w:jc w:val="center"/>
        </w:trPr>
        <w:tc>
          <w:tcPr>
            <w:tcW w:w="6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</w:tr>
      <w:tr w:rsidR="009E4368" w:rsidRPr="00022E87" w:rsidTr="00A4587D">
        <w:trPr>
          <w:trHeight w:val="261"/>
          <w:jc w:val="center"/>
        </w:trPr>
        <w:tc>
          <w:tcPr>
            <w:tcW w:w="10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Профессиональный цикл</w:t>
            </w:r>
          </w:p>
        </w:tc>
      </w:tr>
      <w:tr w:rsidR="009E4368" w:rsidRPr="00022E87" w:rsidTr="00A4587D">
        <w:trPr>
          <w:trHeight w:hRule="exact" w:val="573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9.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ождение транспортного средства (зачет с оценкой)*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9E4368" w:rsidRPr="00022E87" w:rsidTr="00A4587D">
        <w:trPr>
          <w:trHeight w:hRule="exact" w:val="567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10.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Проведение практических занятий</w:t>
            </w:r>
            <w:r>
              <w:rPr>
                <w:sz w:val="26"/>
                <w:szCs w:val="26"/>
              </w:rPr>
              <w:t xml:space="preserve"> </w:t>
            </w:r>
            <w:r w:rsidRPr="00B72352">
              <w:rPr>
                <w:sz w:val="26"/>
                <w:szCs w:val="26"/>
              </w:rPr>
              <w:t>(зачет с оценкой)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16</w:t>
            </w:r>
          </w:p>
        </w:tc>
      </w:tr>
      <w:tr w:rsidR="009E4368" w:rsidRPr="00022E87" w:rsidTr="00A4587D">
        <w:trPr>
          <w:trHeight w:hRule="exact" w:val="292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Стажировка</w:t>
            </w:r>
            <w:r>
              <w:rPr>
                <w:sz w:val="26"/>
                <w:szCs w:val="26"/>
              </w:rPr>
              <w:t xml:space="preserve"> </w:t>
            </w:r>
            <w:r w:rsidRPr="00B72352">
              <w:rPr>
                <w:sz w:val="26"/>
                <w:szCs w:val="26"/>
              </w:rPr>
              <w:t>(зачет с оценкой)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30</w:t>
            </w:r>
          </w:p>
        </w:tc>
      </w:tr>
      <w:tr w:rsidR="009E4368" w:rsidRPr="00022E87" w:rsidTr="00A4587D">
        <w:trPr>
          <w:trHeight w:hRule="exact" w:val="281"/>
          <w:jc w:val="center"/>
        </w:trPr>
        <w:tc>
          <w:tcPr>
            <w:tcW w:w="6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66</w:t>
            </w:r>
          </w:p>
        </w:tc>
      </w:tr>
      <w:tr w:rsidR="009E4368" w:rsidRPr="00022E87" w:rsidTr="00A4587D">
        <w:trPr>
          <w:trHeight w:hRule="exact" w:val="1551"/>
          <w:jc w:val="center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Итоговая аттестация</w:t>
            </w:r>
            <w:r>
              <w:rPr>
                <w:b/>
                <w:sz w:val="26"/>
                <w:szCs w:val="26"/>
              </w:rPr>
              <w:t xml:space="preserve"> (квалификационный экзамен)</w:t>
            </w:r>
            <w:r w:rsidRPr="00022E87">
              <w:rPr>
                <w:b/>
                <w:sz w:val="26"/>
                <w:szCs w:val="26"/>
              </w:rPr>
              <w:t>:</w:t>
            </w:r>
            <w:r w:rsidRPr="00022E87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учебным предметам</w:t>
            </w:r>
            <w:r w:rsidRPr="00022E87">
              <w:rPr>
                <w:sz w:val="26"/>
                <w:szCs w:val="26"/>
              </w:rPr>
              <w:t>: «Основы психологии» «Основы профессиональной педагогики» «Основы     методики профессионального обучения»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E4368" w:rsidRPr="00022E87" w:rsidTr="00A4587D">
        <w:trPr>
          <w:trHeight w:hRule="exact" w:val="275"/>
          <w:jc w:val="center"/>
        </w:trPr>
        <w:tc>
          <w:tcPr>
            <w:tcW w:w="6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  <w:tr w:rsidR="009E4368" w:rsidRPr="00022E87" w:rsidTr="00A4587D">
        <w:trPr>
          <w:trHeight w:hRule="exact" w:val="395"/>
          <w:jc w:val="center"/>
        </w:trPr>
        <w:tc>
          <w:tcPr>
            <w:tcW w:w="6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252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95</w:t>
            </w:r>
          </w:p>
        </w:tc>
      </w:tr>
    </w:tbl>
    <w:p w:rsidR="009E4368" w:rsidRDefault="009E4368" w:rsidP="009E4368">
      <w:pPr>
        <w:shd w:val="clear" w:color="auto" w:fill="FFFFFF"/>
        <w:rPr>
          <w:color w:val="000000"/>
        </w:rPr>
      </w:pPr>
    </w:p>
    <w:p w:rsidR="009E4368" w:rsidRPr="00AB03CB" w:rsidRDefault="009E4368" w:rsidP="009E4368">
      <w:pPr>
        <w:pStyle w:val="a7"/>
        <w:shd w:val="clear" w:color="auto" w:fill="FFFFFF"/>
        <w:jc w:val="both"/>
        <w:rPr>
          <w:rFonts w:eastAsia="Times New Roman"/>
          <w:bCs/>
          <w:color w:val="000000"/>
        </w:rPr>
      </w:pPr>
      <w:r w:rsidRPr="00AB03CB">
        <w:rPr>
          <w:rFonts w:eastAsia="Times New Roman"/>
          <w:bCs/>
          <w:color w:val="000000"/>
        </w:rPr>
        <w:t>*  Зачет с оценкой проводится за счет учебного времени, отводимого на изучение учебного предмета</w:t>
      </w:r>
    </w:p>
    <w:p w:rsidR="007D01F3" w:rsidRDefault="007D01F3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7D01F3" w:rsidRDefault="007D01F3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7D01F3" w:rsidRDefault="007D01F3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7D01F3" w:rsidRDefault="007D01F3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7D01F3" w:rsidRDefault="007D01F3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  <w:lang w:val="en-US"/>
        </w:rPr>
        <w:lastRenderedPageBreak/>
        <w:t>III</w:t>
      </w:r>
      <w:r>
        <w:rPr>
          <w:rFonts w:eastAsia="Times New Roman"/>
          <w:b/>
          <w:bCs/>
          <w:color w:val="000000"/>
          <w:sz w:val="26"/>
          <w:szCs w:val="26"/>
        </w:rPr>
        <w:t>.</w:t>
      </w:r>
      <w:r>
        <w:rPr>
          <w:rFonts w:eastAsia="Times New Roman"/>
          <w:b/>
          <w:bCs/>
          <w:color w:val="000000"/>
          <w:sz w:val="26"/>
          <w:szCs w:val="26"/>
        </w:rPr>
        <w:tab/>
        <w:t>РАБОЧИЕ ПРОГРАММЫ УЧЕБНЫХ ПРЕДМЕТОВ</w:t>
      </w:r>
    </w:p>
    <w:p w:rsidR="009E4368" w:rsidRPr="0082292D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3.1. ТЕОРЕТИЧЕСКИЙ ЦИКЛ ПРОГРАММЫ</w:t>
      </w: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color w:val="000000"/>
          <w:sz w:val="26"/>
          <w:szCs w:val="26"/>
        </w:rPr>
      </w:pPr>
      <w:r w:rsidRPr="0082292D">
        <w:rPr>
          <w:rFonts w:eastAsia="Times New Roman"/>
          <w:b/>
          <w:color w:val="000000"/>
          <w:sz w:val="26"/>
          <w:szCs w:val="26"/>
        </w:rPr>
        <w:t xml:space="preserve"> 3.1.1. УЧЕБНЫЙ ПРЕДМЕТ «ОСНОВЫ ПСИХОЛОГИИ»</w:t>
      </w:r>
    </w:p>
    <w:p w:rsidR="009E4368" w:rsidRDefault="009E4368" w:rsidP="009E4368">
      <w:pPr>
        <w:shd w:val="clear" w:color="auto" w:fill="FFFFFF"/>
        <w:jc w:val="center"/>
        <w:rPr>
          <w:sz w:val="26"/>
          <w:szCs w:val="26"/>
        </w:rPr>
      </w:pPr>
    </w:p>
    <w:p w:rsidR="009E4368" w:rsidRPr="0082292D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82292D">
        <w:rPr>
          <w:sz w:val="26"/>
          <w:szCs w:val="26"/>
        </w:rPr>
        <w:t>Распредел</w:t>
      </w:r>
      <w:r>
        <w:rPr>
          <w:sz w:val="26"/>
          <w:szCs w:val="26"/>
        </w:rPr>
        <w:t>ение учебных часов по</w:t>
      </w:r>
      <w:r w:rsidRPr="0082292D">
        <w:rPr>
          <w:sz w:val="26"/>
          <w:szCs w:val="26"/>
        </w:rPr>
        <w:t xml:space="preserve"> темам</w:t>
      </w:r>
    </w:p>
    <w:p w:rsidR="009E4368" w:rsidRPr="0082292D" w:rsidRDefault="009E4368" w:rsidP="009E4368">
      <w:pPr>
        <w:shd w:val="clear" w:color="auto" w:fill="FFFFFF"/>
        <w:jc w:val="right"/>
        <w:rPr>
          <w:sz w:val="26"/>
          <w:szCs w:val="26"/>
        </w:rPr>
      </w:pPr>
      <w:r w:rsidRPr="0082292D">
        <w:rPr>
          <w:sz w:val="26"/>
          <w:szCs w:val="26"/>
        </w:rPr>
        <w:t>Таблица 2</w:t>
      </w:r>
    </w:p>
    <w:p w:rsidR="009E4368" w:rsidRPr="00022E87" w:rsidRDefault="009E4368" w:rsidP="009E4368">
      <w:pPr>
        <w:jc w:val="both"/>
        <w:rPr>
          <w:sz w:val="26"/>
          <w:szCs w:val="26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7"/>
        <w:gridCol w:w="5396"/>
        <w:gridCol w:w="850"/>
        <w:gridCol w:w="1701"/>
        <w:gridCol w:w="1703"/>
      </w:tblGrid>
      <w:tr w:rsidR="009E4368" w:rsidRPr="00022E87" w:rsidTr="00A4587D">
        <w:trPr>
          <w:trHeight w:hRule="exact" w:val="900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№ </w:t>
            </w:r>
            <w:proofErr w:type="spellStart"/>
            <w:r w:rsidRPr="00022E87">
              <w:rPr>
                <w:sz w:val="26"/>
                <w:szCs w:val="26"/>
              </w:rPr>
              <w:t>пп</w:t>
            </w:r>
            <w:proofErr w:type="spellEnd"/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                   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Наименование тем</w:t>
            </w: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Количество часов</w:t>
            </w:r>
          </w:p>
        </w:tc>
      </w:tr>
      <w:tr w:rsidR="009E4368" w:rsidRPr="00022E87" w:rsidTr="00A4587D">
        <w:trPr>
          <w:trHeight w:hRule="exact" w:val="266"/>
          <w:jc w:val="center"/>
        </w:trPr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 Всего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 том числе</w:t>
            </w:r>
          </w:p>
        </w:tc>
      </w:tr>
      <w:tr w:rsidR="009E4368" w:rsidRPr="00022E87" w:rsidTr="00A4587D">
        <w:trPr>
          <w:trHeight w:hRule="exact" w:val="721"/>
          <w:jc w:val="center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практические занятия</w:t>
            </w:r>
          </w:p>
        </w:tc>
      </w:tr>
      <w:tr w:rsidR="009E4368" w:rsidRPr="00022E87" w:rsidTr="00A4587D">
        <w:trPr>
          <w:trHeight w:hRule="exact" w:val="1221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1.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Общие представления о психологических и психофизиологических качествах человека и их роли в подготовке водителей транспортных средств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</w:tr>
      <w:tr w:rsidR="009E4368" w:rsidRPr="00022E87" w:rsidTr="00A4587D">
        <w:trPr>
          <w:trHeight w:hRule="exact" w:val="679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2.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Базовые принципы и закономерности психологии обучения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—</w:t>
            </w:r>
          </w:p>
        </w:tc>
      </w:tr>
      <w:tr w:rsidR="009E4368" w:rsidRPr="00022E87" w:rsidTr="00A4587D">
        <w:trPr>
          <w:trHeight w:hRule="exact" w:val="932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3.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Основы эффективного педагогического общения при подготовке водителей транспортных средств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</w:tr>
      <w:tr w:rsidR="009E4368" w:rsidRPr="00022E87" w:rsidTr="00A4587D">
        <w:trPr>
          <w:trHeight w:hRule="exact" w:val="626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4.</w:t>
            </w: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Практикум по эффективному педагогическому общению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E4368" w:rsidRPr="00022E87" w:rsidTr="00A4587D">
        <w:trPr>
          <w:trHeight w:hRule="exact" w:val="288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2</w:t>
            </w:r>
          </w:p>
        </w:tc>
      </w:tr>
    </w:tbl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24306D">
        <w:rPr>
          <w:rFonts w:eastAsia="Times New Roman"/>
          <w:i/>
          <w:color w:val="000000"/>
          <w:sz w:val="26"/>
          <w:szCs w:val="26"/>
        </w:rPr>
        <w:t>Тема</w:t>
      </w:r>
      <w:r>
        <w:rPr>
          <w:rFonts w:eastAsia="Times New Roman"/>
          <w:i/>
          <w:color w:val="000000"/>
          <w:sz w:val="26"/>
          <w:szCs w:val="26"/>
        </w:rPr>
        <w:t xml:space="preserve"> </w:t>
      </w:r>
      <w:r w:rsidRPr="0024306D">
        <w:rPr>
          <w:rFonts w:eastAsia="Times New Roman"/>
          <w:i/>
          <w:color w:val="000000"/>
          <w:sz w:val="26"/>
          <w:szCs w:val="26"/>
        </w:rPr>
        <w:t>1.</w:t>
      </w:r>
      <w:r w:rsidRPr="00022E87">
        <w:rPr>
          <w:rFonts w:eastAsia="Times New Roman"/>
          <w:color w:val="000000"/>
          <w:sz w:val="26"/>
          <w:szCs w:val="26"/>
        </w:rPr>
        <w:t xml:space="preserve"> Общие представления о психологических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психофизиологических качествах человека и их роли в подготовке водителей транспортных средств.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Понятие о психических процессах (внимание, память, мышление, психомоторика, ощущение и восприятие) и их роли в управлении автотранспортным средством. Свойства нервной системы и темперамент. Понятие о надежности водителя. Работоспособность. Факторы, влияющие на утомляемость водителя.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Понятие о надежности водителя. Личность водителя как основа психологической надежности водителя. Эмоции и воля в процессе управления транспортным средством. Основы управления эмоциями. Риск и принятие решений в процессе управления транспортным средством. Мотивация безопасного вождения и ее формирование в процессе подготовки водителей транспортных средств.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24306D">
        <w:rPr>
          <w:rFonts w:eastAsia="Times New Roman"/>
          <w:i/>
          <w:color w:val="000000"/>
          <w:sz w:val="26"/>
          <w:szCs w:val="26"/>
        </w:rPr>
        <w:t>Тема 2</w:t>
      </w:r>
      <w:r w:rsidRPr="0024306D">
        <w:rPr>
          <w:rFonts w:eastAsia="Times New Roman"/>
          <w:color w:val="000000"/>
          <w:sz w:val="26"/>
          <w:szCs w:val="26"/>
        </w:rPr>
        <w:t xml:space="preserve">. Базовые принципы и закономерности психологии обучения. </w:t>
      </w:r>
      <w:r w:rsidRPr="00022E87">
        <w:rPr>
          <w:rFonts w:eastAsia="Times New Roman"/>
          <w:color w:val="000000"/>
          <w:sz w:val="26"/>
          <w:szCs w:val="26"/>
        </w:rPr>
        <w:t xml:space="preserve">Общая характеристика учебной деятельности будущего водителя. Обучаемость и ее характеристики. Самостоятельная работа 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обучающихся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 xml:space="preserve"> и основы ее организации. Усвоение знаний, ее основные характеристики. Понятие о навыках и закономерностях их формирования. Проблема</w:t>
      </w:r>
      <w:r w:rsidRPr="00022E87"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переучивания. Роль психомоторики в приобретении двигательного навыка. Учебная мотивация и приемы ее формирования.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>
        <w:rPr>
          <w:rFonts w:eastAsia="Times New Roman"/>
          <w:i/>
          <w:color w:val="000000"/>
          <w:sz w:val="26"/>
          <w:szCs w:val="26"/>
        </w:rPr>
        <w:t xml:space="preserve">Тема </w:t>
      </w:r>
      <w:r w:rsidRPr="0024306D">
        <w:rPr>
          <w:rFonts w:eastAsia="Times New Roman"/>
          <w:i/>
          <w:color w:val="000000"/>
          <w:sz w:val="26"/>
          <w:szCs w:val="26"/>
        </w:rPr>
        <w:t>3.</w:t>
      </w:r>
      <w:r w:rsidRPr="0024306D">
        <w:rPr>
          <w:rFonts w:eastAsia="Times New Roman"/>
          <w:color w:val="000000"/>
          <w:sz w:val="26"/>
          <w:szCs w:val="26"/>
        </w:rPr>
        <w:t xml:space="preserve"> Основы эффективного педагогического общения при подготовке водителей транспортных средств.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Психологическая характеристика педагогической деятельности. Педагогические умения. Понятие о стиле педагогической деятельности. Личность педагога. Психологический анализ урока (теоретического или лабораторно-практического урока). Педагогическое общение. Понятие о барьерах педагогического общения. Условия эффективности педагогического общения в процессе подготовки водителей транспортных средств. Конфликты в педагогической деятельности и пути их преодоления.</w:t>
      </w:r>
    </w:p>
    <w:p w:rsidR="009E4368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24306D">
        <w:rPr>
          <w:rFonts w:eastAsia="Times New Roman"/>
          <w:i/>
          <w:color w:val="000000"/>
          <w:sz w:val="26"/>
          <w:szCs w:val="26"/>
        </w:rPr>
        <w:t>Тема 4.</w:t>
      </w:r>
      <w:r w:rsidRPr="0024306D">
        <w:rPr>
          <w:rFonts w:eastAsia="Times New Roman"/>
          <w:color w:val="000000"/>
          <w:sz w:val="26"/>
          <w:szCs w:val="26"/>
        </w:rPr>
        <w:t xml:space="preserve"> Практикум по эффективному педагогическому общению.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Самоанализ педагогической деятельности и ее эффективности (на примере теорет</w:t>
      </w:r>
      <w:r>
        <w:rPr>
          <w:rFonts w:eastAsia="Times New Roman"/>
          <w:color w:val="000000"/>
          <w:sz w:val="26"/>
          <w:szCs w:val="26"/>
        </w:rPr>
        <w:t xml:space="preserve">ического или </w:t>
      </w:r>
      <w:r>
        <w:rPr>
          <w:rFonts w:eastAsia="Times New Roman"/>
          <w:color w:val="000000"/>
          <w:sz w:val="26"/>
          <w:szCs w:val="26"/>
        </w:rPr>
        <w:lastRenderedPageBreak/>
        <w:t>практического занятия</w:t>
      </w:r>
      <w:r w:rsidRPr="00022E87">
        <w:rPr>
          <w:rFonts w:eastAsia="Times New Roman"/>
          <w:color w:val="000000"/>
          <w:sz w:val="26"/>
          <w:szCs w:val="26"/>
        </w:rPr>
        <w:t>). Психологическая диагностика стиля педагогической деятельности. Отработка приемов эффективного педагогического общения.</w:t>
      </w:r>
    </w:p>
    <w:p w:rsidR="009E4368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3.1.2</w:t>
      </w:r>
      <w:r w:rsidRPr="0024306D">
        <w:rPr>
          <w:rFonts w:eastAsia="Times New Roman"/>
          <w:b/>
          <w:color w:val="000000"/>
          <w:sz w:val="26"/>
          <w:szCs w:val="26"/>
        </w:rPr>
        <w:t>. УЧЕБНЫЙ ПРЕДМЕТ</w:t>
      </w:r>
      <w:r>
        <w:rPr>
          <w:rFonts w:eastAsia="Times New Roman"/>
          <w:b/>
          <w:color w:val="000000"/>
          <w:sz w:val="26"/>
          <w:szCs w:val="26"/>
        </w:rPr>
        <w:t xml:space="preserve"> </w:t>
      </w:r>
      <w:r w:rsidRPr="00B56F0B">
        <w:rPr>
          <w:rFonts w:eastAsia="Times New Roman"/>
          <w:b/>
          <w:color w:val="000000"/>
          <w:sz w:val="26"/>
          <w:szCs w:val="26"/>
        </w:rPr>
        <w:t>«ОСНОВЫ ПРОФЕССИОНАЛЬНОЙ ПЕДАГОГИКИ»</w:t>
      </w:r>
    </w:p>
    <w:p w:rsidR="009E4368" w:rsidRDefault="009E4368" w:rsidP="009E4368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</w:p>
    <w:p w:rsidR="009E4368" w:rsidRPr="00B56F0B" w:rsidRDefault="009E4368" w:rsidP="009E4368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B56F0B">
        <w:rPr>
          <w:rFonts w:eastAsia="Times New Roman"/>
          <w:color w:val="000000"/>
          <w:sz w:val="26"/>
          <w:szCs w:val="26"/>
        </w:rPr>
        <w:t>Распределение учебных часов по темам</w:t>
      </w:r>
    </w:p>
    <w:p w:rsidR="009E4368" w:rsidRPr="00B56F0B" w:rsidRDefault="009E4368" w:rsidP="009E436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Таблица 3</w:t>
      </w:r>
    </w:p>
    <w:p w:rsidR="009E4368" w:rsidRPr="00022E87" w:rsidRDefault="009E4368" w:rsidP="009E4368">
      <w:pPr>
        <w:jc w:val="both"/>
        <w:rPr>
          <w:sz w:val="26"/>
          <w:szCs w:val="26"/>
        </w:rPr>
      </w:pPr>
    </w:p>
    <w:tbl>
      <w:tblPr>
        <w:tblW w:w="10339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5618"/>
        <w:gridCol w:w="851"/>
        <w:gridCol w:w="1701"/>
        <w:gridCol w:w="1615"/>
      </w:tblGrid>
      <w:tr w:rsidR="009E4368" w:rsidRPr="00022E87" w:rsidTr="00A4587D">
        <w:trPr>
          <w:trHeight w:hRule="exact" w:val="288"/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№ </w:t>
            </w:r>
            <w:proofErr w:type="spellStart"/>
            <w:r w:rsidRPr="00022E87">
              <w:rPr>
                <w:sz w:val="26"/>
                <w:szCs w:val="26"/>
              </w:rPr>
              <w:t>пп</w:t>
            </w:r>
            <w:proofErr w:type="spellEnd"/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№ </w:t>
            </w:r>
            <w:proofErr w:type="spellStart"/>
            <w:r w:rsidRPr="00022E8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            </w:t>
            </w: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                       Наименование тем</w:t>
            </w:r>
          </w:p>
        </w:tc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Количество часов</w:t>
            </w:r>
          </w:p>
        </w:tc>
      </w:tr>
      <w:tr w:rsidR="009E4368" w:rsidRPr="00022E87" w:rsidTr="00A4587D">
        <w:trPr>
          <w:trHeight w:hRule="exact" w:val="274"/>
          <w:jc w:val="center"/>
        </w:trPr>
        <w:tc>
          <w:tcPr>
            <w:tcW w:w="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proofErr w:type="spellStart"/>
            <w:r w:rsidRPr="00022E87">
              <w:rPr>
                <w:sz w:val="26"/>
                <w:szCs w:val="26"/>
              </w:rPr>
              <w:t>п.п</w:t>
            </w:r>
            <w:proofErr w:type="spellEnd"/>
            <w:r w:rsidRPr="00022E87">
              <w:rPr>
                <w:sz w:val="26"/>
                <w:szCs w:val="26"/>
              </w:rPr>
              <w:t>.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Наименование тем</w:t>
            </w: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Всего</w:t>
            </w: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 том числе</w:t>
            </w:r>
          </w:p>
        </w:tc>
      </w:tr>
      <w:tr w:rsidR="009E4368" w:rsidRPr="00022E87" w:rsidTr="00A4587D">
        <w:trPr>
          <w:trHeight w:hRule="exact" w:val="540"/>
          <w:jc w:val="center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Всего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практические занятия</w:t>
            </w:r>
          </w:p>
        </w:tc>
      </w:tr>
      <w:tr w:rsidR="009E4368" w:rsidRPr="00022E87" w:rsidTr="00A4587D">
        <w:trPr>
          <w:trHeight w:hRule="exact" w:val="274"/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Введение в педагогическую профессию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614"/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Основные понятия педагогики. Дидактика и принципы обучения.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669"/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Общая характеристика профессии мастера производственного обучения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705"/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Особенности          профессии          мастера производственного обучения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417"/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5.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Формы и методы обучения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274"/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6.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Воспитание в процессе обучения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854"/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7.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Профессионально-педагогическая де</w:t>
            </w:r>
            <w:r>
              <w:rPr>
                <w:sz w:val="26"/>
                <w:szCs w:val="26"/>
              </w:rPr>
              <w:t xml:space="preserve">ятельность   мастера </w:t>
            </w:r>
            <w:r w:rsidRPr="00022E87">
              <w:rPr>
                <w:sz w:val="26"/>
                <w:szCs w:val="26"/>
              </w:rPr>
              <w:t>производственного обучения вождению</w:t>
            </w:r>
            <w:r>
              <w:rPr>
                <w:sz w:val="26"/>
                <w:szCs w:val="26"/>
              </w:rPr>
              <w:t xml:space="preserve"> ТС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1200"/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8.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Готовность    мастера    производственного обучения            к            профессионально-педагогической деятельности, ее структура и содержание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302"/>
          <w:jc w:val="center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-</w:t>
            </w:r>
          </w:p>
        </w:tc>
      </w:tr>
    </w:tbl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  <w:u w:val="single"/>
        </w:rPr>
      </w:pPr>
    </w:p>
    <w:p w:rsidR="009E4368" w:rsidRPr="00B56F0B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56F0B">
        <w:rPr>
          <w:rFonts w:eastAsia="Times New Roman"/>
          <w:i/>
          <w:color w:val="000000"/>
          <w:sz w:val="26"/>
          <w:szCs w:val="26"/>
        </w:rPr>
        <w:t>Тема 1.</w:t>
      </w:r>
      <w:r w:rsidRPr="00B56F0B">
        <w:rPr>
          <w:rFonts w:eastAsia="Times New Roman"/>
          <w:color w:val="000000"/>
          <w:sz w:val="26"/>
          <w:szCs w:val="26"/>
        </w:rPr>
        <w:t xml:space="preserve"> Введение в педагогическую профессию.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Педагогика как наука о сущности, закономерностях, принципах, методах и формах обучения и воспитания человека. Воспитание как общественная функция общества. Исторический и классовый характер воспитания, его проявления на современном этапе развития общества.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Предмет педагогики, ее основные категории (воспитание, обучение, образование, педагогический процесс), их взаимосвязь. Специфика использования педагогической наукой междисциплинарных понятий (личность, деятельность, общение, развитие, формирование). Система педагогических наук. Формы и типы связи педагогики с другими науками. Основные методологические положения современной педагогики. Философские законы, закономерности. Законы диалектики, их всеобщий характер. Теория познания. Системный подход как отражение всеобщей связи явлений.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Теория личности. Теория деятельности. Теория целостного педагогического процесса. Диалектика взаимодействия педагогической теории и практики. Задачи педагогической науки на современном этапе развития общества. Значение педагогической теории в профессиональной подготовке учителя. Структура курса педагогики.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B56F0B">
        <w:rPr>
          <w:rFonts w:eastAsia="Times New Roman"/>
          <w:i/>
          <w:color w:val="000000"/>
          <w:sz w:val="26"/>
          <w:szCs w:val="26"/>
        </w:rPr>
        <w:t>Тема 2.</w:t>
      </w:r>
      <w:r w:rsidRPr="00B56F0B">
        <w:rPr>
          <w:rFonts w:eastAsia="Times New Roman"/>
          <w:color w:val="000000"/>
          <w:sz w:val="26"/>
          <w:szCs w:val="26"/>
        </w:rPr>
        <w:t xml:space="preserve"> Основные понятия педагогики. Дидактика и принципы обучения.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Педагогика как наука об обучении и воспитании. Понятие о профессиональной (производственной) педагогике. Дидактика - раздел педагогики, изучающий процессы и системы обучения. Основные принципы дидактики. Содержание обучения. Особенности профессионального обучения. Обучение взрослых. Педагогические знания, умения и навыки.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B56F0B">
        <w:rPr>
          <w:rFonts w:eastAsia="Times New Roman"/>
          <w:i/>
          <w:color w:val="000000"/>
          <w:sz w:val="26"/>
          <w:szCs w:val="26"/>
        </w:rPr>
        <w:t>Тема 3.</w:t>
      </w:r>
      <w:r w:rsidRPr="00B56F0B">
        <w:rPr>
          <w:rFonts w:eastAsia="Times New Roman"/>
          <w:color w:val="000000"/>
          <w:sz w:val="26"/>
          <w:szCs w:val="26"/>
        </w:rPr>
        <w:t xml:space="preserve"> Общая характеристика профессии мастера производственного обучения.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Поня</w:t>
      </w:r>
      <w:r>
        <w:rPr>
          <w:rFonts w:eastAsia="Times New Roman"/>
          <w:color w:val="000000"/>
          <w:sz w:val="26"/>
          <w:szCs w:val="26"/>
        </w:rPr>
        <w:t xml:space="preserve">тие </w:t>
      </w:r>
      <w:r>
        <w:rPr>
          <w:rFonts w:eastAsia="Times New Roman"/>
          <w:color w:val="000000"/>
          <w:sz w:val="26"/>
          <w:szCs w:val="26"/>
        </w:rPr>
        <w:lastRenderedPageBreak/>
        <w:t xml:space="preserve">об инженерно-педагогической </w:t>
      </w:r>
      <w:r w:rsidRPr="00022E87">
        <w:rPr>
          <w:rFonts w:eastAsia="Times New Roman"/>
          <w:color w:val="000000"/>
          <w:sz w:val="26"/>
          <w:szCs w:val="26"/>
        </w:rPr>
        <w:t>профессии. Система профессионально-педагогического образования. Основные виды профессиональной деятельности мастера производственного обучения. Виды профессионально-педагогической деятельности мастера производственного обучения.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B56F0B">
        <w:rPr>
          <w:rFonts w:eastAsia="Times New Roman"/>
          <w:i/>
          <w:color w:val="000000"/>
          <w:sz w:val="26"/>
          <w:szCs w:val="26"/>
        </w:rPr>
        <w:t>Тема 4.</w:t>
      </w:r>
      <w:r w:rsidRPr="00B56F0B">
        <w:rPr>
          <w:rFonts w:eastAsia="Times New Roman"/>
          <w:color w:val="000000"/>
          <w:sz w:val="26"/>
          <w:szCs w:val="26"/>
        </w:rPr>
        <w:t xml:space="preserve"> Особенности профессии мастера производственного обучения.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Особенность профессионально-педагогической деятельности мастера производственного обучения - двойной предмет труда. Структурно педагогическая деятельность мастера производственного обучения. Виды деятельности мастера производственного обучения: профессиональное обучение, воспитательная работа, организационно-управленческая и эксплуатационно-обслуживающая.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B56F0B">
        <w:rPr>
          <w:rFonts w:eastAsia="Times New Roman"/>
          <w:i/>
          <w:color w:val="000000"/>
          <w:sz w:val="26"/>
          <w:szCs w:val="26"/>
        </w:rPr>
        <w:t>Тема 5.</w:t>
      </w:r>
      <w:r w:rsidRPr="00B56F0B">
        <w:rPr>
          <w:rFonts w:eastAsia="Times New Roman"/>
          <w:color w:val="000000"/>
          <w:sz w:val="26"/>
          <w:szCs w:val="26"/>
        </w:rPr>
        <w:t xml:space="preserve"> Формы и методы обучения.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Организация обучения. Урок как основная форма обучения. Психолого-педагогические требования к современному уроку. Основные элементы урока и дидактические требования к ним. Виды и организация проведения уроков. Познавательная деятельность учащихся. Понятие о методах обучения. Словесные, наглядные и практические методы обучения. Усвоение знаний. Словесные и наглядные методы, виды самостоятельных работ. Методы активного обучения (разбор конкретных ситуаций, дидактические игры и др.). Методические приемы в деятельности преподавателя. Развивающие методы обучения. Принципы развивающего обучения. Контроль и оценка усвоения знаний. Рейтинг, тестовый контроль. Понятие о средствах обучения. Наглядные пособия.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Содержание и цели производственного обучения. Обучение практическому вождению.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B56F0B">
        <w:rPr>
          <w:rFonts w:eastAsia="Times New Roman"/>
          <w:i/>
          <w:color w:val="000000"/>
          <w:sz w:val="26"/>
          <w:szCs w:val="26"/>
        </w:rPr>
        <w:t>Тема 6.</w:t>
      </w:r>
      <w:r w:rsidRPr="00B56F0B">
        <w:rPr>
          <w:rFonts w:eastAsia="Times New Roman"/>
          <w:color w:val="000000"/>
          <w:sz w:val="26"/>
          <w:szCs w:val="26"/>
        </w:rPr>
        <w:t xml:space="preserve"> Воспитание в процессе обучения.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Цели и задачи воспитания при подготовке водителя. Воспитание дисциплинированности и ответственности. Воспитание средствами обучения. Роль личности мастера и педагогических навыков в воспитании.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>
        <w:rPr>
          <w:rFonts w:eastAsia="Times New Roman"/>
          <w:i/>
          <w:color w:val="000000"/>
          <w:sz w:val="26"/>
          <w:szCs w:val="26"/>
        </w:rPr>
        <w:t xml:space="preserve">Тема </w:t>
      </w:r>
      <w:r w:rsidRPr="00B56F0B">
        <w:rPr>
          <w:rFonts w:eastAsia="Times New Roman"/>
          <w:i/>
          <w:color w:val="000000"/>
          <w:sz w:val="26"/>
          <w:szCs w:val="26"/>
        </w:rPr>
        <w:t xml:space="preserve">7. </w:t>
      </w:r>
      <w:r w:rsidRPr="00B56F0B">
        <w:rPr>
          <w:rFonts w:eastAsia="Times New Roman"/>
          <w:color w:val="000000"/>
          <w:sz w:val="26"/>
          <w:szCs w:val="26"/>
        </w:rPr>
        <w:t>Профессионально-педагогическая деятельность мастера производственного обучения.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Методологическая структура педагогической деятельности мастера производственного обучения. Педагогический акт как организационно-управленческая деятельность. Самосознание мастера производственного обучения. Структура способностей и педагогического мастерства. Педагогический процесс - объект деятельности мастера производственного обучения.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Стили педагогического общения. Уровни педагогического общения и их последствия. Этапы педагогического общения. Стили педагогического управления. Коммуникативные педагогические приемы, способствующие успешному общению. Профессиональная этика и педагогический такт.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B56F0B">
        <w:rPr>
          <w:rFonts w:eastAsia="Times New Roman"/>
          <w:i/>
          <w:color w:val="000000"/>
          <w:sz w:val="26"/>
          <w:szCs w:val="26"/>
        </w:rPr>
        <w:t>Тема 8.</w:t>
      </w:r>
      <w:r w:rsidRPr="00B56F0B">
        <w:rPr>
          <w:rFonts w:eastAsia="Times New Roman"/>
          <w:color w:val="000000"/>
          <w:sz w:val="26"/>
          <w:szCs w:val="26"/>
        </w:rPr>
        <w:t xml:space="preserve"> Готовность мастера производственного обучения к профессионально-педагогической деятельности, ее структура и содержание.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Профессионально обу</w:t>
      </w:r>
      <w:r>
        <w:rPr>
          <w:rFonts w:eastAsia="Times New Roman"/>
          <w:color w:val="000000"/>
          <w:sz w:val="26"/>
          <w:szCs w:val="26"/>
        </w:rPr>
        <w:t xml:space="preserve">словленные требования к мастеру </w:t>
      </w:r>
      <w:r w:rsidRPr="00022E87">
        <w:rPr>
          <w:rFonts w:eastAsia="Times New Roman"/>
          <w:color w:val="000000"/>
          <w:sz w:val="26"/>
          <w:szCs w:val="26"/>
        </w:rPr>
        <w:t>производственного обучения, необходимые для выполнения</w:t>
      </w:r>
      <w:r w:rsidRPr="00022E87">
        <w:rPr>
          <w:rFonts w:eastAsia="Times New Roman"/>
          <w:color w:val="000000"/>
          <w:sz w:val="26"/>
          <w:szCs w:val="26"/>
        </w:rPr>
        <w:br/>
        <w:t>профессионально-педагогической деятельности. Мотивационная готовность.</w:t>
      </w:r>
      <w:r w:rsidRPr="00022E87">
        <w:rPr>
          <w:rFonts w:eastAsia="Times New Roman"/>
          <w:color w:val="000000"/>
          <w:sz w:val="26"/>
          <w:szCs w:val="26"/>
        </w:rPr>
        <w:br/>
        <w:t>Профессионально-педагогическая</w:t>
      </w:r>
      <w:r w:rsidRPr="00022E87">
        <w:rPr>
          <w:rFonts w:eastAsia="Times New Roman"/>
          <w:color w:val="000000"/>
          <w:sz w:val="26"/>
          <w:szCs w:val="26"/>
        </w:rPr>
        <w:tab/>
        <w:t>направленность.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Профессионально-педагогическая пригодность. Социально-личностная готовность. Профессионально-педагогическая подготовленность.</w:t>
      </w: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373E13" w:rsidRDefault="00373E13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373E13" w:rsidRDefault="00373E13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B56F0B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B56F0B">
        <w:rPr>
          <w:rFonts w:eastAsia="Times New Roman"/>
          <w:b/>
          <w:bCs/>
          <w:color w:val="000000"/>
          <w:sz w:val="26"/>
          <w:szCs w:val="26"/>
        </w:rPr>
        <w:lastRenderedPageBreak/>
        <w:t>3.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1.3. УЧЕБНЫЙ ПРЕДМЕТ </w:t>
      </w:r>
      <w:r w:rsidRPr="00B56F0B">
        <w:rPr>
          <w:rFonts w:eastAsia="Times New Roman"/>
          <w:b/>
          <w:bCs/>
          <w:color w:val="000000"/>
          <w:sz w:val="26"/>
          <w:szCs w:val="26"/>
        </w:rPr>
        <w:t>«ОСНОВЫ ЗАКОНОДАТЕЛЬСТВА В СФЕРЕ ДОРОЖНОГО ДВИЖЕНИЯ»</w:t>
      </w:r>
    </w:p>
    <w:p w:rsidR="009E4368" w:rsidRPr="00B56F0B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B56F0B" w:rsidRDefault="009E4368" w:rsidP="009E4368">
      <w:pPr>
        <w:shd w:val="clear" w:color="auto" w:fill="FFFFFF"/>
        <w:jc w:val="center"/>
        <w:rPr>
          <w:rFonts w:eastAsia="Times New Roman"/>
          <w:bCs/>
          <w:color w:val="000000"/>
          <w:sz w:val="26"/>
          <w:szCs w:val="26"/>
        </w:rPr>
      </w:pPr>
      <w:r w:rsidRPr="00B56F0B">
        <w:rPr>
          <w:rFonts w:eastAsia="Times New Roman"/>
          <w:bCs/>
          <w:color w:val="000000"/>
          <w:sz w:val="26"/>
          <w:szCs w:val="26"/>
        </w:rPr>
        <w:t>Распределение учебных часов по темам</w:t>
      </w:r>
    </w:p>
    <w:p w:rsidR="009E4368" w:rsidRPr="00B56F0B" w:rsidRDefault="009E4368" w:rsidP="009E4368">
      <w:pPr>
        <w:shd w:val="clear" w:color="auto" w:fill="FFFFFF"/>
        <w:jc w:val="right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>Таблица 4</w:t>
      </w:r>
    </w:p>
    <w:p w:rsidR="009E4368" w:rsidRPr="00022E87" w:rsidRDefault="009E4368" w:rsidP="009E4368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6"/>
        <w:gridCol w:w="5520"/>
        <w:gridCol w:w="850"/>
        <w:gridCol w:w="1701"/>
        <w:gridCol w:w="1843"/>
      </w:tblGrid>
      <w:tr w:rsidR="009E4368" w:rsidRPr="00022E87" w:rsidTr="00A4587D">
        <w:trPr>
          <w:trHeight w:hRule="exact" w:val="28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№</w:t>
            </w:r>
          </w:p>
        </w:tc>
        <w:tc>
          <w:tcPr>
            <w:tcW w:w="5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                  </w:t>
            </w: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                     Наименование тем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                   Количество часов</w:t>
            </w:r>
          </w:p>
        </w:tc>
      </w:tr>
      <w:tr w:rsidR="009E4368" w:rsidRPr="00022E87" w:rsidTr="00A4587D">
        <w:trPr>
          <w:trHeight w:hRule="exact" w:val="281"/>
        </w:trPr>
        <w:tc>
          <w:tcPr>
            <w:tcW w:w="57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proofErr w:type="spellStart"/>
            <w:r w:rsidRPr="00022E87">
              <w:rPr>
                <w:sz w:val="26"/>
                <w:szCs w:val="26"/>
              </w:rPr>
              <w:t>пп</w:t>
            </w:r>
            <w:proofErr w:type="spellEnd"/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 том числе</w:t>
            </w:r>
          </w:p>
        </w:tc>
      </w:tr>
      <w:tr w:rsidR="009E4368" w:rsidRPr="00022E87" w:rsidTr="00A4587D">
        <w:trPr>
          <w:trHeight w:hRule="exact" w:val="800"/>
        </w:trPr>
        <w:tc>
          <w:tcPr>
            <w:tcW w:w="5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 занятия</w:t>
            </w: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практические занятия</w:t>
            </w:r>
          </w:p>
        </w:tc>
      </w:tr>
      <w:tr w:rsidR="009E4368" w:rsidRPr="00022E87" w:rsidTr="00A4587D">
        <w:trPr>
          <w:trHeight w:hRule="exact" w:val="73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1.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Федеральный Закон РФ «О безопасности дорожного движения»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99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2.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Правила дорожного движения и Основные положения по допуску трансп</w:t>
            </w:r>
            <w:r>
              <w:rPr>
                <w:sz w:val="26"/>
                <w:szCs w:val="26"/>
              </w:rPr>
              <w:t>ортных средств к эксплуатации.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99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3.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Положение об особенностях режима рабочего времени и времени отдыха водителей автомобилей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100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4.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Организация и порядок проведения </w:t>
            </w:r>
            <w:proofErr w:type="spellStart"/>
            <w:r w:rsidRPr="00022E87">
              <w:rPr>
                <w:sz w:val="26"/>
                <w:szCs w:val="26"/>
              </w:rPr>
              <w:t>предрейсовых</w:t>
            </w:r>
            <w:proofErr w:type="spellEnd"/>
            <w:r w:rsidRPr="00022E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послерейсовых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  <w:r w:rsidRPr="00022E87">
              <w:rPr>
                <w:sz w:val="26"/>
                <w:szCs w:val="26"/>
              </w:rPr>
              <w:t>медицинских осмотров водителей транспортных средств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64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5.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Профессиональные стандарты водителей транспортных средств различных категорий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</w:tr>
      <w:tr w:rsidR="009E4368" w:rsidRPr="00022E87" w:rsidTr="00A4587D">
        <w:trPr>
          <w:trHeight w:hRule="exact" w:val="90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6.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Уголовное, гражданское и административное законодательство в области дорожного движения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2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Зачет</w:t>
            </w:r>
            <w:r>
              <w:rPr>
                <w:sz w:val="26"/>
                <w:szCs w:val="26"/>
              </w:rPr>
              <w:t xml:space="preserve"> с оценкой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</w:tr>
      <w:tr w:rsidR="009E4368" w:rsidRPr="00022E87" w:rsidTr="00A4587D">
        <w:trPr>
          <w:trHeight w:hRule="exact" w:val="32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—</w:t>
            </w:r>
          </w:p>
        </w:tc>
      </w:tr>
    </w:tbl>
    <w:p w:rsidR="009E4368" w:rsidRPr="00022E87" w:rsidRDefault="009E4368" w:rsidP="009E4368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C070CA">
        <w:rPr>
          <w:rFonts w:eastAsia="Times New Roman"/>
          <w:i/>
          <w:color w:val="000000"/>
          <w:sz w:val="26"/>
          <w:szCs w:val="26"/>
        </w:rPr>
        <w:t>Тема 1.</w:t>
      </w:r>
      <w:r w:rsidRPr="00C070CA">
        <w:rPr>
          <w:rFonts w:eastAsia="Times New Roman"/>
          <w:color w:val="000000"/>
          <w:sz w:val="26"/>
          <w:szCs w:val="26"/>
        </w:rPr>
        <w:t xml:space="preserve"> Федеральный закон «О безопасности дорожного движения».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Общие положения.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Государственная политика в области обеспечения безопасности дорожного движения.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Основные требования по обеспечению безопасности дорожного движения.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Требования к подготовке водителей транспортных средств.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C070CA">
        <w:rPr>
          <w:rFonts w:eastAsia="Times New Roman"/>
          <w:i/>
          <w:color w:val="000000"/>
          <w:sz w:val="26"/>
          <w:szCs w:val="26"/>
        </w:rPr>
        <w:t>Тема 2.</w:t>
      </w:r>
      <w:r w:rsidRPr="00C070CA">
        <w:rPr>
          <w:rFonts w:eastAsia="Times New Roman"/>
          <w:color w:val="000000"/>
          <w:sz w:val="26"/>
          <w:szCs w:val="26"/>
        </w:rPr>
        <w:t xml:space="preserve"> Правила дорожного движения и Основные положения по допуску транспортных средств к экспл</w:t>
      </w:r>
      <w:r>
        <w:rPr>
          <w:rFonts w:eastAsia="Times New Roman"/>
          <w:color w:val="000000"/>
          <w:sz w:val="26"/>
          <w:szCs w:val="26"/>
        </w:rPr>
        <w:t>уатации.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Общие положения. Обязанности водителей.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Применение дорожных знаков и дорожной разметки.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Порядок движения, остановка и стоянка транспортных средств.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Регулирование дорожного движения. Проезд перекрестков.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Особые условия движения.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Методика обучения выполнению требований Правил дорожного движения при практическом обучении вождению в условиях реального дорожного движения.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Требования безопасности к техническому состоянию транспортных средств.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C070CA">
        <w:rPr>
          <w:rFonts w:eastAsia="Times New Roman"/>
          <w:i/>
          <w:color w:val="000000"/>
          <w:sz w:val="26"/>
          <w:szCs w:val="26"/>
        </w:rPr>
        <w:t>Тема 3.</w:t>
      </w:r>
      <w:r w:rsidRPr="00C070CA">
        <w:rPr>
          <w:rFonts w:eastAsia="Times New Roman"/>
          <w:color w:val="000000"/>
          <w:sz w:val="26"/>
          <w:szCs w:val="26"/>
        </w:rPr>
        <w:t xml:space="preserve"> Положение об особенностях режима рабочего времени и времени отдыха водителей автомобилей.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Рабочее время. Время отдыха. Сверхурочная работа. Учет рабочего времени.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C070CA">
        <w:rPr>
          <w:rFonts w:eastAsia="Times New Roman"/>
          <w:i/>
          <w:color w:val="000000"/>
          <w:sz w:val="26"/>
          <w:szCs w:val="26"/>
        </w:rPr>
        <w:t>Тема 4.</w:t>
      </w:r>
      <w:r w:rsidRPr="00C070CA">
        <w:rPr>
          <w:rFonts w:eastAsia="Times New Roman"/>
          <w:color w:val="000000"/>
          <w:sz w:val="26"/>
          <w:szCs w:val="26"/>
        </w:rPr>
        <w:t xml:space="preserve"> Организация и порядок проведения </w:t>
      </w:r>
      <w:proofErr w:type="spellStart"/>
      <w:r w:rsidRPr="00C070CA">
        <w:rPr>
          <w:rFonts w:eastAsia="Times New Roman"/>
          <w:color w:val="000000"/>
          <w:sz w:val="26"/>
          <w:szCs w:val="26"/>
        </w:rPr>
        <w:t>предрейсовых</w:t>
      </w:r>
      <w:proofErr w:type="spellEnd"/>
      <w:r w:rsidRPr="00C070CA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(</w:t>
      </w:r>
      <w:proofErr w:type="spellStart"/>
      <w:r>
        <w:rPr>
          <w:rFonts w:eastAsia="Times New Roman"/>
          <w:color w:val="000000"/>
          <w:sz w:val="26"/>
          <w:szCs w:val="26"/>
        </w:rPr>
        <w:t>послерейсовых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) </w:t>
      </w:r>
      <w:r w:rsidRPr="00C070CA">
        <w:rPr>
          <w:rFonts w:eastAsia="Times New Roman"/>
          <w:color w:val="000000"/>
          <w:sz w:val="26"/>
          <w:szCs w:val="26"/>
        </w:rPr>
        <w:t>медицинских осмотров водителей транспортных средств.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 xml:space="preserve">Организация проведения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предрейсовых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</w:t>
      </w:r>
      <w:r w:rsidRPr="00C070CA">
        <w:rPr>
          <w:rFonts w:eastAsia="Times New Roman"/>
          <w:color w:val="000000"/>
          <w:sz w:val="26"/>
          <w:szCs w:val="26"/>
        </w:rPr>
        <w:t>(</w:t>
      </w:r>
      <w:proofErr w:type="spellStart"/>
      <w:r w:rsidRPr="00C070CA">
        <w:rPr>
          <w:rFonts w:eastAsia="Times New Roman"/>
          <w:color w:val="000000"/>
          <w:sz w:val="26"/>
          <w:szCs w:val="26"/>
        </w:rPr>
        <w:t>послерейсовых</w:t>
      </w:r>
      <w:proofErr w:type="spellEnd"/>
      <w:r w:rsidRPr="00C070CA">
        <w:rPr>
          <w:rFonts w:eastAsia="Times New Roman"/>
          <w:color w:val="000000"/>
          <w:sz w:val="26"/>
          <w:szCs w:val="26"/>
        </w:rPr>
        <w:t xml:space="preserve">) </w:t>
      </w:r>
      <w:r w:rsidRPr="00022E87">
        <w:rPr>
          <w:rFonts w:eastAsia="Times New Roman"/>
          <w:color w:val="000000"/>
          <w:sz w:val="26"/>
          <w:szCs w:val="26"/>
        </w:rPr>
        <w:t>медицинских осмотров водителей автотранспортных средств. Организация и порядок контроля трезвости водителей автотранспортных сре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дств пр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 xml:space="preserve">и проведении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предрейсовых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</w:t>
      </w:r>
      <w:r w:rsidRPr="00C070CA">
        <w:rPr>
          <w:rFonts w:eastAsia="Times New Roman"/>
          <w:color w:val="000000"/>
          <w:sz w:val="26"/>
          <w:szCs w:val="26"/>
        </w:rPr>
        <w:t>(</w:t>
      </w:r>
      <w:proofErr w:type="spellStart"/>
      <w:r w:rsidRPr="00C070CA">
        <w:rPr>
          <w:rFonts w:eastAsia="Times New Roman"/>
          <w:color w:val="000000"/>
          <w:sz w:val="26"/>
          <w:szCs w:val="26"/>
        </w:rPr>
        <w:t>послерейсовых</w:t>
      </w:r>
      <w:proofErr w:type="spellEnd"/>
      <w:r w:rsidRPr="00C070CA">
        <w:rPr>
          <w:rFonts w:eastAsia="Times New Roman"/>
          <w:color w:val="000000"/>
          <w:sz w:val="26"/>
          <w:szCs w:val="26"/>
        </w:rPr>
        <w:t xml:space="preserve">) </w:t>
      </w:r>
      <w:r w:rsidRPr="00022E87">
        <w:rPr>
          <w:rFonts w:eastAsia="Times New Roman"/>
          <w:color w:val="000000"/>
          <w:sz w:val="26"/>
          <w:szCs w:val="26"/>
        </w:rPr>
        <w:t>медицинских осмотров.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C070CA">
        <w:rPr>
          <w:rFonts w:eastAsia="Times New Roman"/>
          <w:i/>
          <w:color w:val="000000"/>
          <w:sz w:val="26"/>
          <w:szCs w:val="26"/>
        </w:rPr>
        <w:lastRenderedPageBreak/>
        <w:t>Тема 5.</w:t>
      </w:r>
      <w:r w:rsidRPr="00C070CA">
        <w:rPr>
          <w:rFonts w:eastAsia="Times New Roman"/>
          <w:color w:val="000000"/>
          <w:sz w:val="26"/>
          <w:szCs w:val="26"/>
        </w:rPr>
        <w:t xml:space="preserve"> Профессиональные стандарты водителей транспортных средств различных категорий.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Профессиональная характеристика водителя. Квалификационные требования к водителям транспортных средств различных категорий.</w:t>
      </w:r>
    </w:p>
    <w:p w:rsidR="009E4368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C070CA">
        <w:rPr>
          <w:rFonts w:eastAsia="Times New Roman"/>
          <w:i/>
          <w:color w:val="000000"/>
          <w:sz w:val="26"/>
          <w:szCs w:val="26"/>
        </w:rPr>
        <w:t xml:space="preserve">Тема 6. </w:t>
      </w:r>
      <w:r w:rsidRPr="00C070CA">
        <w:rPr>
          <w:rFonts w:eastAsia="Times New Roman"/>
          <w:color w:val="000000"/>
          <w:sz w:val="26"/>
          <w:szCs w:val="26"/>
        </w:rPr>
        <w:t>Уголовное, гражданское и административное законодательство в области дорожного движения.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Уголовное законодательство в области дорожного движения.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Гражданское законодательство в области дородного движения. Возмещение причиненного вреда. Покупка, продажа транспортного средства. Право собственности и управления транспортным средством.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Административное законодательство в области дорожного движения. Административное правонарушение и административная ответственность. Административные наказания. Правила назначения административного наказания. Административные правонарушения в области дорожного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движения. Полномочия в рассмотрении дел об административных правонарушениях. Производство по делам об административных правонарушениях. Порядок применения мер обеспечения производства по делам об административных правонарушениях.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Pr="00C070CA" w:rsidRDefault="009E4368" w:rsidP="009E4368">
      <w:pPr>
        <w:shd w:val="clear" w:color="auto" w:fill="FFFFFF"/>
        <w:tabs>
          <w:tab w:val="left" w:pos="3499"/>
        </w:tabs>
        <w:jc w:val="center"/>
        <w:rPr>
          <w:rFonts w:eastAsia="Times New Roman"/>
          <w:b/>
          <w:color w:val="000000"/>
          <w:sz w:val="26"/>
          <w:szCs w:val="26"/>
        </w:rPr>
      </w:pPr>
      <w:r w:rsidRPr="00C070CA">
        <w:rPr>
          <w:rFonts w:eastAsia="Times New Roman"/>
          <w:b/>
          <w:color w:val="000000"/>
          <w:sz w:val="26"/>
          <w:szCs w:val="26"/>
        </w:rPr>
        <w:t>3.1.4. УЧЕБНЫЙ ПРЕДМЕТ «ОСНОВЫ БЕЗОПАСНОГО УПРАВЛЕНИЯ ТРАНСПОРТНЫМИ СРЕДСТВАМИ»</w:t>
      </w:r>
    </w:p>
    <w:p w:rsidR="009E4368" w:rsidRPr="00C070CA" w:rsidRDefault="009E4368" w:rsidP="009E4368">
      <w:pPr>
        <w:shd w:val="clear" w:color="auto" w:fill="FFFFFF"/>
        <w:tabs>
          <w:tab w:val="left" w:pos="3499"/>
        </w:tabs>
        <w:jc w:val="both"/>
        <w:rPr>
          <w:rFonts w:eastAsia="Times New Roman"/>
          <w:color w:val="000000"/>
          <w:sz w:val="26"/>
          <w:szCs w:val="26"/>
        </w:rPr>
      </w:pPr>
    </w:p>
    <w:p w:rsidR="009E4368" w:rsidRPr="00C070CA" w:rsidRDefault="009E4368" w:rsidP="009E4368">
      <w:pPr>
        <w:shd w:val="clear" w:color="auto" w:fill="FFFFFF"/>
        <w:tabs>
          <w:tab w:val="left" w:pos="3499"/>
        </w:tabs>
        <w:jc w:val="center"/>
        <w:rPr>
          <w:rFonts w:eastAsia="Times New Roman"/>
          <w:color w:val="000000"/>
          <w:sz w:val="26"/>
          <w:szCs w:val="26"/>
        </w:rPr>
      </w:pPr>
      <w:r w:rsidRPr="00C070CA">
        <w:rPr>
          <w:rFonts w:eastAsia="Times New Roman"/>
          <w:color w:val="000000"/>
          <w:sz w:val="26"/>
          <w:szCs w:val="26"/>
        </w:rPr>
        <w:t>Распределение учебных часов по темам</w:t>
      </w:r>
    </w:p>
    <w:p w:rsidR="009E4368" w:rsidRPr="00C070CA" w:rsidRDefault="009E4368" w:rsidP="009E4368">
      <w:pPr>
        <w:shd w:val="clear" w:color="auto" w:fill="FFFFFF"/>
        <w:tabs>
          <w:tab w:val="left" w:pos="3499"/>
        </w:tabs>
        <w:jc w:val="right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Таблица 5</w:t>
      </w:r>
    </w:p>
    <w:p w:rsidR="009E4368" w:rsidRPr="00022E87" w:rsidRDefault="009E4368" w:rsidP="009E4368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5527"/>
        <w:gridCol w:w="850"/>
        <w:gridCol w:w="1701"/>
        <w:gridCol w:w="1843"/>
      </w:tblGrid>
      <w:tr w:rsidR="009E4368" w:rsidRPr="00022E87" w:rsidTr="00A4587D">
        <w:trPr>
          <w:trHeight w:hRule="exact" w:val="310"/>
        </w:trPr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№ </w:t>
            </w:r>
            <w:proofErr w:type="spellStart"/>
            <w:r w:rsidRPr="00022E8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Наименование тем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Количество часов</w:t>
            </w:r>
          </w:p>
        </w:tc>
      </w:tr>
      <w:tr w:rsidR="009E4368" w:rsidRPr="00022E87" w:rsidTr="00A4587D">
        <w:trPr>
          <w:trHeight w:hRule="exact" w:val="266"/>
        </w:trPr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 том числе</w:t>
            </w:r>
          </w:p>
        </w:tc>
      </w:tr>
      <w:tr w:rsidR="009E4368" w:rsidRPr="00022E87" w:rsidTr="00A4587D">
        <w:trPr>
          <w:trHeight w:hRule="exact" w:val="708"/>
        </w:trPr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5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 занятия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практические занятия</w:t>
            </w:r>
          </w:p>
        </w:tc>
      </w:tr>
      <w:tr w:rsidR="009E4368" w:rsidRPr="00022E87" w:rsidTr="00A4587D">
        <w:trPr>
          <w:trHeight w:hRule="exact" w:val="67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1.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Водитель. Профессиональная надежность водителя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59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2.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Автомобиль. Эксплуатационные показатели транспортных средств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68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3.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Среда. Дорожные условия и безопасность движения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69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4.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Управление. Регулирование движения транспортного 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101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5.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Оценка уровня опасности  воспринимаемой информации,   организация   наблюдения   в процессе вождения транспортного 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266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Зачет</w:t>
            </w:r>
            <w:r>
              <w:rPr>
                <w:sz w:val="26"/>
                <w:szCs w:val="26"/>
              </w:rPr>
              <w:t xml:space="preserve"> с оценкой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317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9E4368" w:rsidRDefault="009E4368" w:rsidP="009E4368">
      <w:pPr>
        <w:shd w:val="clear" w:color="auto" w:fill="FFFFFF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C070CA">
        <w:rPr>
          <w:rFonts w:eastAsia="Times New Roman"/>
          <w:i/>
          <w:color w:val="000000"/>
          <w:sz w:val="26"/>
          <w:szCs w:val="26"/>
        </w:rPr>
        <w:t>Тема 1.</w:t>
      </w:r>
      <w:r w:rsidRPr="00C070CA">
        <w:rPr>
          <w:rFonts w:eastAsia="Times New Roman"/>
          <w:color w:val="000000"/>
          <w:sz w:val="26"/>
          <w:szCs w:val="26"/>
        </w:rPr>
        <w:t xml:space="preserve"> Водитель. Профессиональная надежность водителя.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Зрение, слух и осязание - важнейшие каналы восприятия информации. Понятие о психических процессах (внимание, память, мышление, психомоторика, ощущение и восприятие) и их роль в управлении автотранспортным средством. Внимание, его свойства (устойчивость (концентрация), переключение, объем и т.д.). Основные признаки потери внимания.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Причины отвлечения внимания.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Свойства нервной системы и темперамент. Влияние эмоций и воли на управление транспортным средством.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Психологические качества человека (импульсивность, склонность к риску, агрессивность и т.д.) и их роль в возникновении опасных ситуаций в процессе вождения.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 xml:space="preserve">Обработка информации, воспринимаемой водителем. Прогноз развития ситуации как необходимый фактор обеспечения </w:t>
      </w:r>
      <w:r w:rsidRPr="00022E87">
        <w:rPr>
          <w:rFonts w:eastAsia="Times New Roman"/>
          <w:color w:val="000000"/>
          <w:sz w:val="26"/>
          <w:szCs w:val="26"/>
        </w:rPr>
        <w:lastRenderedPageBreak/>
        <w:t>безопасности движения. Чувство опасности и скорости. Риск и принятие решений в процессе управления транспортным средством.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Качества, которыми должен обладать идеальный водитель. Ценности и цели водителя, обеспечивающие безопасное управление транспортным средством. Мотивация безопасного вождения. Мотивация власти и ее роль в аварийности.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C070CA">
        <w:rPr>
          <w:rFonts w:eastAsia="Times New Roman"/>
          <w:i/>
          <w:color w:val="000000"/>
          <w:sz w:val="26"/>
          <w:szCs w:val="26"/>
        </w:rPr>
        <w:t>Тема 2.</w:t>
      </w:r>
      <w:r w:rsidRPr="00C070CA">
        <w:rPr>
          <w:rFonts w:eastAsia="Times New Roman"/>
          <w:color w:val="000000"/>
          <w:sz w:val="26"/>
          <w:szCs w:val="26"/>
        </w:rPr>
        <w:t xml:space="preserve"> Автомобиль. Эксплуатационные показатели транспортных средств.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Эксплуатационные свойства автомобиля. Механика движения транспортного средства. Силы, действующие на автомобиль. Взаимодействие колеса с дорожным покрытием. Активная безопасность автомобиля. Пассивная безопасность автомобиля. Управляемость автомобиля. Информативность автомобиля.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C070CA">
        <w:rPr>
          <w:rFonts w:eastAsia="Times New Roman"/>
          <w:i/>
          <w:color w:val="000000"/>
          <w:sz w:val="26"/>
          <w:szCs w:val="26"/>
        </w:rPr>
        <w:t xml:space="preserve">Тема 3. </w:t>
      </w:r>
      <w:r w:rsidRPr="00C070CA">
        <w:rPr>
          <w:rFonts w:eastAsia="Times New Roman"/>
          <w:color w:val="000000"/>
          <w:sz w:val="26"/>
          <w:szCs w:val="26"/>
        </w:rPr>
        <w:t>Среда. Дорожные условия и безопасность движения.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Классификация дорог. Основные элементы дорог и их характеристики. Опасные участки дорог. Дороги в осенней и весенний период. Дороги в зимний период. Ремонтируемые участки дорог. Атмосферные условия.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C070CA">
        <w:rPr>
          <w:rFonts w:eastAsia="Times New Roman"/>
          <w:i/>
          <w:color w:val="000000"/>
          <w:sz w:val="26"/>
          <w:szCs w:val="26"/>
        </w:rPr>
        <w:t>Тема 4.</w:t>
      </w:r>
      <w:r w:rsidRPr="00C070CA">
        <w:rPr>
          <w:rFonts w:eastAsia="Times New Roman"/>
          <w:color w:val="000000"/>
          <w:sz w:val="26"/>
          <w:szCs w:val="26"/>
        </w:rPr>
        <w:t xml:space="preserve"> Управление. Регулирование движения транспортного средства.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Операции с органами управления. Регулирование тяговой силы с помощью педали подачи топлива. Регулирование тяговой силы с помощью коробки передач. Регулирование тормозной силы с помощью педали тормоза. Виды и способы торможения. Регулирование поперечной силы (заноса) с помощью рулевого колеса.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Разгон. Установившееся движение. Преодоление участков повышенного сопротивления. Движение на спуске. Замедление. Управление траекторией. Объезд</w:t>
      </w:r>
      <w:r>
        <w:rPr>
          <w:rFonts w:eastAsia="Times New Roman"/>
          <w:color w:val="000000"/>
          <w:sz w:val="26"/>
          <w:szCs w:val="26"/>
        </w:rPr>
        <w:t xml:space="preserve"> препятствия. Поворот. Разворот.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Выбор скоростного режима. Выбор места и порядок обгона. Выбор места и порядок остановки или стоянки. Выбор места и порядок перестроения. Выбор места и порядок выполнения поворотов. Выбор места и порядок выполнения разворотов. Выбор места и порядок движения задним ходом. Выбор места и порядок расположения на проезжей части.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C070CA">
        <w:rPr>
          <w:rFonts w:eastAsia="Times New Roman"/>
          <w:i/>
          <w:color w:val="000000"/>
          <w:sz w:val="26"/>
          <w:szCs w:val="26"/>
        </w:rPr>
        <w:t>Тема 5.</w:t>
      </w:r>
      <w:r w:rsidRPr="00C070CA">
        <w:rPr>
          <w:rFonts w:eastAsia="Times New Roman"/>
          <w:color w:val="000000"/>
          <w:sz w:val="26"/>
          <w:szCs w:val="26"/>
        </w:rPr>
        <w:t xml:space="preserve"> Оценка уровня опасности воспринимаемой информации, организация наблюдения в процессе вождения транспортного средства.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Три основных зоны осмотра дороги впереди. Использование дальней зоны осмотра для получения предварительной информации об особенностях обстановки на дороге, средней для определения степени опасности объекта и ближней для перехода к защитным действиям. Особенности наблюдения за обстановкой в населенных пунктах и при движении по загородным дорогам. Навыки осмотра дороги сзади при движении передним и задним ходом, при торможении, перед поворотом, перестроением и обгоном. Осмотр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обстановки на дороге. Способ отработки навыка осмотра контрольно-измерительных приборов. Алгоритм осмотра прилегающих дорог при проезде перекрестков.</w:t>
      </w:r>
    </w:p>
    <w:p w:rsidR="009E4368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Примеры составления прогноза (прогнозирования) развития штатной и нештатной ситуации. Ситуационный анализ дорожной обстановки.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Время реакции водителя. Время срабатывания тормозного привода. Безопасная дистанция в секундах и метрах. Способы контроля безопасной дистанции. Уровни допускаемого риска при выборе дистанции. Время и пространство, требуемые на торможение и остановку при различных скоростях и условиях движения. Безопасный боковой интервал. Формирование безопасного пространства вокруг транспортного средства в различных условиях движения (по интенсивности, скорости потока, состояния дороги и метеорологических условий) и при остановке. Способы минимизации и разделения опасности. Принятие компромиссных решений в сложных дорожных ситуациях.</w:t>
      </w:r>
    </w:p>
    <w:p w:rsidR="009E4368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9E4368" w:rsidRPr="00C070CA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Pr="00C070CA" w:rsidRDefault="009E4368" w:rsidP="009E4368">
      <w:pPr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3.1.5</w:t>
      </w:r>
      <w:r w:rsidRPr="00C070CA">
        <w:rPr>
          <w:rFonts w:eastAsia="Times New Roman"/>
          <w:b/>
          <w:bCs/>
          <w:color w:val="000000"/>
          <w:sz w:val="26"/>
          <w:szCs w:val="26"/>
        </w:rPr>
        <w:t xml:space="preserve">. УЧЕБНЫЙ 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ПРЕДМЕТ </w:t>
      </w:r>
      <w:r w:rsidRPr="00C070CA">
        <w:rPr>
          <w:rFonts w:eastAsia="Times New Roman"/>
          <w:b/>
          <w:bCs/>
          <w:color w:val="000000"/>
          <w:sz w:val="26"/>
          <w:szCs w:val="26"/>
        </w:rPr>
        <w:t>«КОНСТРУКЦИЯ, УСТРОЙСТВО И ЭКСПЛУАТАЦИЯ ТРАНСПОРТНЫХ СРЕДСТВ»</w:t>
      </w:r>
    </w:p>
    <w:p w:rsidR="009E4368" w:rsidRDefault="009E4368" w:rsidP="009E4368">
      <w:pPr>
        <w:shd w:val="clear" w:color="auto" w:fill="FFFFFF"/>
        <w:jc w:val="center"/>
        <w:rPr>
          <w:rFonts w:eastAsia="Times New Roman"/>
          <w:bCs/>
          <w:color w:val="000000"/>
          <w:sz w:val="26"/>
          <w:szCs w:val="26"/>
        </w:rPr>
      </w:pPr>
    </w:p>
    <w:p w:rsidR="009E4368" w:rsidRPr="00C070CA" w:rsidRDefault="009E4368" w:rsidP="009E4368">
      <w:pPr>
        <w:shd w:val="clear" w:color="auto" w:fill="FFFFFF"/>
        <w:jc w:val="center"/>
        <w:rPr>
          <w:rFonts w:eastAsia="Times New Roman"/>
          <w:bCs/>
          <w:color w:val="000000"/>
          <w:sz w:val="26"/>
          <w:szCs w:val="26"/>
        </w:rPr>
      </w:pPr>
      <w:r w:rsidRPr="00C070CA">
        <w:rPr>
          <w:rFonts w:eastAsia="Times New Roman"/>
          <w:bCs/>
          <w:color w:val="000000"/>
          <w:sz w:val="26"/>
          <w:szCs w:val="26"/>
        </w:rPr>
        <w:t>Распределение учебных часов по темам</w:t>
      </w:r>
    </w:p>
    <w:p w:rsidR="009E4368" w:rsidRPr="00C070CA" w:rsidRDefault="009E4368" w:rsidP="009E4368">
      <w:pPr>
        <w:shd w:val="clear" w:color="auto" w:fill="FFFFFF"/>
        <w:jc w:val="right"/>
        <w:rPr>
          <w:rFonts w:eastAsia="Times New Roman"/>
          <w:bCs/>
          <w:color w:val="000000"/>
          <w:sz w:val="26"/>
          <w:szCs w:val="26"/>
        </w:rPr>
      </w:pPr>
      <w:r w:rsidRPr="00C070CA">
        <w:rPr>
          <w:rFonts w:eastAsia="Times New Roman"/>
          <w:bCs/>
          <w:color w:val="000000"/>
          <w:sz w:val="26"/>
          <w:szCs w:val="26"/>
        </w:rPr>
        <w:t>Таблица 6</w:t>
      </w:r>
    </w:p>
    <w:p w:rsidR="009E4368" w:rsidRPr="00022E87" w:rsidRDefault="009E4368" w:rsidP="009E4368">
      <w:pPr>
        <w:jc w:val="both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4"/>
        <w:gridCol w:w="5400"/>
        <w:gridCol w:w="850"/>
        <w:gridCol w:w="1843"/>
        <w:gridCol w:w="1843"/>
      </w:tblGrid>
      <w:tr w:rsidR="009E4368" w:rsidRPr="00022E87" w:rsidTr="00A4587D">
        <w:trPr>
          <w:trHeight w:hRule="exact" w:val="281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№ </w:t>
            </w:r>
            <w:proofErr w:type="spellStart"/>
            <w:r w:rsidRPr="00022E8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Наименование тем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Количество часов</w:t>
            </w:r>
          </w:p>
        </w:tc>
      </w:tr>
      <w:tr w:rsidR="009E4368" w:rsidRPr="00022E87" w:rsidTr="00A4587D">
        <w:trPr>
          <w:trHeight w:hRule="exact" w:val="274"/>
        </w:trPr>
        <w:tc>
          <w:tcPr>
            <w:tcW w:w="5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Всего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 том числе</w:t>
            </w:r>
          </w:p>
        </w:tc>
      </w:tr>
      <w:tr w:rsidR="009E4368" w:rsidRPr="00022E87" w:rsidTr="00A4587D">
        <w:trPr>
          <w:trHeight w:hRule="exact" w:val="632"/>
        </w:trPr>
        <w:tc>
          <w:tcPr>
            <w:tcW w:w="5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теоретических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занятий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практические занятия</w:t>
            </w:r>
          </w:p>
        </w:tc>
      </w:tr>
      <w:tr w:rsidR="009E4368" w:rsidRPr="00022E87" w:rsidTr="00A4587D">
        <w:trPr>
          <w:trHeight w:hRule="exact" w:val="6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Особенности    устройства    </w:t>
            </w:r>
            <w:r w:rsidRPr="00022E87">
              <w:rPr>
                <w:sz w:val="26"/>
                <w:szCs w:val="26"/>
              </w:rPr>
              <w:t>современных</w:t>
            </w:r>
            <w:r>
              <w:rPr>
                <w:sz w:val="26"/>
                <w:szCs w:val="26"/>
              </w:rPr>
              <w:t xml:space="preserve"> </w:t>
            </w:r>
            <w:r w:rsidRPr="00022E87">
              <w:rPr>
                <w:sz w:val="26"/>
                <w:szCs w:val="26"/>
              </w:rPr>
              <w:t>автомобилей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43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Двигатели современных автомобилей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70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Системы       активной       и       пассивной</w:t>
            </w:r>
            <w:r>
              <w:rPr>
                <w:sz w:val="26"/>
                <w:szCs w:val="26"/>
              </w:rPr>
              <w:t xml:space="preserve"> </w:t>
            </w:r>
            <w:r w:rsidRPr="00022E87">
              <w:rPr>
                <w:sz w:val="26"/>
                <w:szCs w:val="26"/>
              </w:rPr>
              <w:t>безопасности автомобилей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4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Совр</w:t>
            </w:r>
            <w:r>
              <w:rPr>
                <w:sz w:val="26"/>
                <w:szCs w:val="26"/>
              </w:rPr>
              <w:t xml:space="preserve">еменные  горюче </w:t>
            </w:r>
            <w:proofErr w:type="gramStart"/>
            <w:r>
              <w:rPr>
                <w:sz w:val="26"/>
                <w:szCs w:val="26"/>
              </w:rPr>
              <w:t>-</w:t>
            </w:r>
            <w:r w:rsidRPr="00022E87">
              <w:rPr>
                <w:sz w:val="26"/>
                <w:szCs w:val="26"/>
              </w:rPr>
              <w:t>с</w:t>
            </w:r>
            <w:proofErr w:type="gramEnd"/>
            <w:r w:rsidRPr="00022E87">
              <w:rPr>
                <w:sz w:val="26"/>
                <w:szCs w:val="26"/>
              </w:rPr>
              <w:t>мазочные материалы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27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Зачет</w:t>
            </w:r>
            <w:r>
              <w:rPr>
                <w:sz w:val="26"/>
                <w:szCs w:val="26"/>
              </w:rPr>
              <w:t xml:space="preserve"> с оценкой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30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022E8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022E8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-</w:t>
            </w:r>
          </w:p>
        </w:tc>
      </w:tr>
    </w:tbl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</w:p>
    <w:p w:rsidR="009E4368" w:rsidRPr="00585C1E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585C1E">
        <w:rPr>
          <w:rFonts w:eastAsia="Times New Roman"/>
          <w:i/>
          <w:color w:val="000000"/>
          <w:sz w:val="26"/>
          <w:szCs w:val="26"/>
        </w:rPr>
        <w:t>Тема 1.</w:t>
      </w:r>
      <w:r w:rsidRPr="00585C1E">
        <w:rPr>
          <w:rFonts w:eastAsia="Times New Roman"/>
          <w:color w:val="000000"/>
          <w:sz w:val="26"/>
          <w:szCs w:val="26"/>
        </w:rPr>
        <w:t xml:space="preserve"> Особенности устройства современных автомобилей. Варианты   компоновки</w:t>
      </w:r>
      <w:r>
        <w:rPr>
          <w:rFonts w:eastAsia="Times New Roman"/>
          <w:color w:val="000000"/>
          <w:sz w:val="26"/>
          <w:szCs w:val="26"/>
        </w:rPr>
        <w:t xml:space="preserve">   современных  автомобилей. </w:t>
      </w:r>
      <w:r w:rsidRPr="00022E87">
        <w:rPr>
          <w:rFonts w:eastAsia="Times New Roman"/>
          <w:color w:val="000000"/>
          <w:sz w:val="26"/>
          <w:szCs w:val="26"/>
        </w:rPr>
        <w:t>Автоматические коробки      передач      с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гидротрансформатором,      с      вариатором      и роботизированные</w:t>
      </w:r>
      <w:r>
        <w:rPr>
          <w:rFonts w:eastAsia="Times New Roman"/>
          <w:color w:val="000000"/>
          <w:sz w:val="26"/>
          <w:szCs w:val="26"/>
        </w:rPr>
        <w:t xml:space="preserve">. Рулевое управление </w:t>
      </w:r>
      <w:r w:rsidRPr="00022E87">
        <w:rPr>
          <w:rFonts w:eastAsia="Times New Roman"/>
          <w:color w:val="000000"/>
          <w:sz w:val="26"/>
          <w:szCs w:val="26"/>
        </w:rPr>
        <w:t xml:space="preserve">устройство гидроусилителя (ГУР) и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электроусилителя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(ЭУР).</w:t>
      </w:r>
    </w:p>
    <w:p w:rsidR="009E4368" w:rsidRPr="00585C1E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85C1E">
        <w:rPr>
          <w:rFonts w:eastAsia="Times New Roman"/>
          <w:i/>
          <w:color w:val="000000"/>
          <w:sz w:val="26"/>
          <w:szCs w:val="26"/>
        </w:rPr>
        <w:t xml:space="preserve">Тема 2. </w:t>
      </w:r>
      <w:r w:rsidRPr="00585C1E">
        <w:rPr>
          <w:rFonts w:eastAsia="Times New Roman"/>
          <w:color w:val="000000"/>
          <w:sz w:val="26"/>
          <w:szCs w:val="26"/>
        </w:rPr>
        <w:t>Силовые установки современных автомобилей.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 xml:space="preserve">Гибридная силовая установка.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Турбонаддув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. Системы впрыска топлива (основные принципы работы инжектора). Газобаллонное оборудование. Система зажигания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впрыскового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двигателя.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85C1E">
        <w:rPr>
          <w:rFonts w:eastAsia="Times New Roman"/>
          <w:i/>
          <w:color w:val="000000"/>
          <w:sz w:val="26"/>
          <w:szCs w:val="26"/>
        </w:rPr>
        <w:t>Тема 3.</w:t>
      </w:r>
      <w:r w:rsidRPr="00585C1E">
        <w:rPr>
          <w:rFonts w:eastAsia="Times New Roman"/>
          <w:color w:val="000000"/>
          <w:sz w:val="26"/>
          <w:szCs w:val="26"/>
        </w:rPr>
        <w:t xml:space="preserve"> Системы активной и пассивной безопасности автомобилей.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Виды системы активной безопасности: антиблокировочная систем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а(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 xml:space="preserve">АВЗ),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антипробуксовочная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система (АЗС), система помощи при торможении (ВАЗ, ВА), система помощи при спуске, система распределения тормозных сил (ЕВО), система самовыравнивания подвески (ЗЬС),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парктроник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(РОЗ), электронная программа динамической стабилизации (или система курсовой устойчивости ) (Е8Р). Их назначение и использование в движении.</w:t>
      </w:r>
    </w:p>
    <w:p w:rsidR="009E4368" w:rsidRPr="00585C1E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85C1E">
        <w:rPr>
          <w:rFonts w:eastAsia="Times New Roman"/>
          <w:i/>
          <w:color w:val="000000"/>
          <w:sz w:val="26"/>
          <w:szCs w:val="26"/>
        </w:rPr>
        <w:t>Тема 4.</w:t>
      </w:r>
      <w:r w:rsidRPr="00585C1E">
        <w:rPr>
          <w:rFonts w:eastAsia="Times New Roman"/>
          <w:color w:val="000000"/>
          <w:sz w:val="26"/>
          <w:szCs w:val="26"/>
        </w:rPr>
        <w:t xml:space="preserve"> Современные горюче-смазочные материалы.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Виды и классификация топлив. Моторные масла. Трансмиссионные масла. Консистентные смазки.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lastRenderedPageBreak/>
        <w:t>3.2. ТЕХНОЛОГИЧЕСКИЙ</w:t>
      </w:r>
      <w:r w:rsidRPr="00170CE2">
        <w:rPr>
          <w:rFonts w:eastAsia="Times New Roman"/>
          <w:b/>
          <w:bCs/>
          <w:color w:val="000000"/>
          <w:sz w:val="26"/>
          <w:szCs w:val="26"/>
        </w:rPr>
        <w:t xml:space="preserve"> ЦИКЛ ПРОГРАММЫ</w:t>
      </w:r>
    </w:p>
    <w:p w:rsidR="009E4368" w:rsidRPr="00585C1E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3.2.1. УЧЕБНЫЙ ПРЕДМЕТ </w:t>
      </w:r>
      <w:r w:rsidRPr="00585C1E">
        <w:rPr>
          <w:rFonts w:eastAsia="Times New Roman"/>
          <w:b/>
          <w:bCs/>
          <w:color w:val="000000"/>
          <w:sz w:val="26"/>
          <w:szCs w:val="26"/>
        </w:rPr>
        <w:t>«ОСНОВЫ МЕТОДИКИ ПРОФЕССИОНАЛЬНОГО ОБУЧЕНИЯ»</w:t>
      </w:r>
    </w:p>
    <w:p w:rsidR="009E4368" w:rsidRPr="00585C1E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585C1E" w:rsidRDefault="009E4368" w:rsidP="009E4368">
      <w:pPr>
        <w:shd w:val="clear" w:color="auto" w:fill="FFFFFF"/>
        <w:jc w:val="center"/>
        <w:rPr>
          <w:rFonts w:eastAsia="Times New Roman"/>
          <w:bCs/>
          <w:color w:val="000000"/>
          <w:sz w:val="26"/>
          <w:szCs w:val="26"/>
        </w:rPr>
      </w:pPr>
      <w:r w:rsidRPr="00585C1E">
        <w:rPr>
          <w:rFonts w:eastAsia="Times New Roman"/>
          <w:bCs/>
          <w:color w:val="000000"/>
          <w:sz w:val="26"/>
          <w:szCs w:val="26"/>
        </w:rPr>
        <w:t>Распределение учебных часов по темам</w:t>
      </w:r>
    </w:p>
    <w:p w:rsidR="009E4368" w:rsidRPr="00585C1E" w:rsidRDefault="009E4368" w:rsidP="009E4368">
      <w:pPr>
        <w:shd w:val="clear" w:color="auto" w:fill="FFFFFF"/>
        <w:jc w:val="right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>Таблица 7</w:t>
      </w:r>
    </w:p>
    <w:p w:rsidR="009E4368" w:rsidRPr="00022E87" w:rsidRDefault="009E4368" w:rsidP="009E4368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0"/>
        <w:gridCol w:w="5506"/>
        <w:gridCol w:w="850"/>
        <w:gridCol w:w="1701"/>
        <w:gridCol w:w="1843"/>
      </w:tblGrid>
      <w:tr w:rsidR="009E4368" w:rsidRPr="00022E87" w:rsidTr="00A4587D">
        <w:trPr>
          <w:trHeight w:hRule="exact" w:val="310"/>
        </w:trPr>
        <w:tc>
          <w:tcPr>
            <w:tcW w:w="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№ </w:t>
            </w:r>
            <w:proofErr w:type="spellStart"/>
            <w:r w:rsidRPr="00022E8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5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Наименование тем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Количество часов</w:t>
            </w:r>
          </w:p>
        </w:tc>
      </w:tr>
      <w:tr w:rsidR="009E4368" w:rsidRPr="00022E87" w:rsidTr="00A4587D">
        <w:trPr>
          <w:trHeight w:hRule="exact" w:val="266"/>
        </w:trPr>
        <w:tc>
          <w:tcPr>
            <w:tcW w:w="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 Всего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 том числе</w:t>
            </w:r>
          </w:p>
        </w:tc>
      </w:tr>
      <w:tr w:rsidR="009E4368" w:rsidRPr="00022E87" w:rsidTr="00A4587D">
        <w:trPr>
          <w:trHeight w:hRule="exact" w:val="554"/>
        </w:trPr>
        <w:tc>
          <w:tcPr>
            <w:tcW w:w="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теоретических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занятий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практические занятия</w:t>
            </w:r>
          </w:p>
        </w:tc>
      </w:tr>
      <w:tr w:rsidR="009E4368" w:rsidRPr="00022E87" w:rsidTr="00A4587D">
        <w:trPr>
          <w:trHeight w:hRule="exact" w:val="94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1.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Подготовка мастера производственного обучения к практическому занятию по вождению транспортного 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</w:tr>
      <w:tr w:rsidR="009E4368" w:rsidRPr="00022E87" w:rsidTr="00A4587D">
        <w:trPr>
          <w:trHeight w:hRule="exact" w:val="54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2.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Методика проведения практических занятий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95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Порядок проведения практического занятия на тренажере по обучению вождению транспортного 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</w:tr>
      <w:tr w:rsidR="009E4368" w:rsidRPr="00022E87" w:rsidTr="00A4587D">
        <w:trPr>
          <w:trHeight w:hRule="exact" w:val="71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4.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Порядок проведения практического занятия по обучению вождению на</w:t>
            </w:r>
            <w:r>
              <w:rPr>
                <w:sz w:val="26"/>
                <w:szCs w:val="26"/>
              </w:rPr>
              <w:t xml:space="preserve"> </w:t>
            </w:r>
            <w:r w:rsidRPr="00022E87">
              <w:rPr>
                <w:sz w:val="26"/>
                <w:szCs w:val="26"/>
              </w:rPr>
              <w:t>автодроме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</w:tr>
      <w:tr w:rsidR="009E4368" w:rsidRPr="00022E87" w:rsidTr="00A4587D">
        <w:trPr>
          <w:trHeight w:hRule="exact" w:val="97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5.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Порядок проведения практического занятия по обучению вождению на учебном маршруте в условиях реального дорожного движения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</w:tr>
      <w:tr w:rsidR="009E4368" w:rsidRPr="00022E87" w:rsidTr="00A4587D">
        <w:trPr>
          <w:trHeight w:hRule="exact" w:val="70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6.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Методика проведения занятий по техническому обслуж</w:t>
            </w:r>
            <w:r>
              <w:rPr>
                <w:sz w:val="26"/>
                <w:szCs w:val="26"/>
              </w:rPr>
              <w:t>иванию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</w:tr>
      <w:tr w:rsidR="009E4368" w:rsidRPr="00022E87" w:rsidTr="00A4587D">
        <w:trPr>
          <w:trHeight w:hRule="exact" w:val="29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7.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Методика проведения контрольного занятия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</w:tr>
      <w:tr w:rsidR="009E4368" w:rsidRPr="00022E87" w:rsidTr="00A4587D">
        <w:trPr>
          <w:trHeight w:hRule="exact" w:val="42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8.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Методика проведения экзамена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</w:tr>
      <w:tr w:rsidR="009E4368" w:rsidRPr="00022E87" w:rsidTr="00A4587D">
        <w:trPr>
          <w:trHeight w:hRule="exact" w:val="33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20</w:t>
            </w:r>
          </w:p>
        </w:tc>
      </w:tr>
    </w:tbl>
    <w:p w:rsidR="009E4368" w:rsidRPr="00022E87" w:rsidRDefault="009E4368" w:rsidP="009E4368">
      <w:pPr>
        <w:shd w:val="clear" w:color="auto" w:fill="FFFFFF"/>
        <w:tabs>
          <w:tab w:val="left" w:pos="3499"/>
        </w:tabs>
        <w:jc w:val="center"/>
        <w:rPr>
          <w:rFonts w:eastAsia="Times New Roman"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85C1E">
        <w:rPr>
          <w:rFonts w:eastAsia="Times New Roman"/>
          <w:i/>
          <w:color w:val="000000"/>
          <w:sz w:val="26"/>
          <w:szCs w:val="26"/>
        </w:rPr>
        <w:t>Тема 1</w:t>
      </w:r>
      <w:r>
        <w:rPr>
          <w:rFonts w:eastAsia="Times New Roman"/>
          <w:i/>
          <w:color w:val="000000"/>
          <w:sz w:val="26"/>
          <w:szCs w:val="26"/>
        </w:rPr>
        <w:t>.</w:t>
      </w:r>
      <w:r>
        <w:rPr>
          <w:rFonts w:eastAsia="Times New Roman"/>
          <w:color w:val="000000"/>
          <w:sz w:val="26"/>
          <w:szCs w:val="26"/>
        </w:rPr>
        <w:t xml:space="preserve"> Подготовка мастера производственного обучения</w:t>
      </w:r>
      <w:r w:rsidRPr="00585C1E">
        <w:rPr>
          <w:rFonts w:eastAsia="Times New Roman"/>
          <w:color w:val="000000"/>
          <w:sz w:val="26"/>
          <w:szCs w:val="26"/>
        </w:rPr>
        <w:t xml:space="preserve"> к занятиям.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Права и обязанности мастера производственного</w:t>
      </w:r>
      <w:r>
        <w:rPr>
          <w:rFonts w:eastAsia="Times New Roman"/>
          <w:color w:val="000000"/>
          <w:sz w:val="26"/>
          <w:szCs w:val="26"/>
        </w:rPr>
        <w:t xml:space="preserve"> обучения вождению</w:t>
      </w:r>
      <w:r w:rsidRPr="00022E87">
        <w:rPr>
          <w:rFonts w:eastAsia="Times New Roman"/>
          <w:color w:val="000000"/>
          <w:sz w:val="26"/>
          <w:szCs w:val="26"/>
        </w:rPr>
        <w:t xml:space="preserve"> транспортных средств.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Требования нормативной документации к организации учебно-материальной базы для обучения вождению. Оснащение и оборудование площадок для учебной езды (автодромов). Оснащение и оборудование учебного транспортного средства.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Учебная документация мастера производственного</w:t>
      </w:r>
      <w:r>
        <w:rPr>
          <w:rFonts w:eastAsia="Times New Roman"/>
          <w:color w:val="000000"/>
          <w:sz w:val="26"/>
          <w:szCs w:val="26"/>
        </w:rPr>
        <w:t xml:space="preserve"> обучения вождению</w:t>
      </w:r>
      <w:r w:rsidRPr="00022E87">
        <w:rPr>
          <w:rFonts w:eastAsia="Times New Roman"/>
          <w:color w:val="000000"/>
          <w:sz w:val="26"/>
          <w:szCs w:val="26"/>
        </w:rPr>
        <w:t>. Перечень учебных заданий.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Составление плана-конспекта занятия.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85C1E">
        <w:rPr>
          <w:rFonts w:eastAsia="Times New Roman"/>
          <w:i/>
          <w:color w:val="000000"/>
          <w:sz w:val="26"/>
          <w:szCs w:val="26"/>
        </w:rPr>
        <w:t>Тема 2.</w:t>
      </w:r>
      <w:r w:rsidRPr="00585C1E">
        <w:rPr>
          <w:rFonts w:eastAsia="Times New Roman"/>
          <w:color w:val="000000"/>
          <w:sz w:val="26"/>
          <w:szCs w:val="26"/>
        </w:rPr>
        <w:t xml:space="preserve"> Методика проведения практических занятий.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Организация выполнения упражнений. Предупреждение и объяснение ошибок. Объяснение и показ приемов. Индивидуально-психологический подход к учащимся при объяснении и показе приемов.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Особенности методики обучения управлению транспор</w:t>
      </w:r>
      <w:r>
        <w:rPr>
          <w:rFonts w:eastAsia="Times New Roman"/>
          <w:color w:val="000000"/>
          <w:sz w:val="26"/>
          <w:szCs w:val="26"/>
        </w:rPr>
        <w:t xml:space="preserve">тным средством различных категорий </w:t>
      </w:r>
      <w:r w:rsidRPr="00022E87">
        <w:rPr>
          <w:rFonts w:eastAsia="Times New Roman"/>
          <w:color w:val="000000"/>
          <w:sz w:val="26"/>
          <w:szCs w:val="26"/>
        </w:rPr>
        <w:t>и подкатегорий.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Основы методики обучению проведения контрольных проверок навыков управления транспортным средством.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85C1E">
        <w:rPr>
          <w:rFonts w:eastAsia="Times New Roman"/>
          <w:i/>
          <w:color w:val="000000"/>
          <w:sz w:val="26"/>
          <w:szCs w:val="26"/>
        </w:rPr>
        <w:t>Тема 3.</w:t>
      </w:r>
      <w:r w:rsidRPr="00585C1E">
        <w:rPr>
          <w:rFonts w:eastAsia="Times New Roman"/>
          <w:color w:val="000000"/>
          <w:sz w:val="26"/>
          <w:szCs w:val="26"/>
        </w:rPr>
        <w:t xml:space="preserve"> Порядок проведения практического занятия на тренажере по обучению вождению автотранспортного средства.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Задача тренажерного обучения. Комплекс упражнений тренажерного обучения. Посадка. Ознакомление с органами управления и контрольно-измерительными приборами автомобиля. Техника руления. Пуск двигателя, начало движения, остановка. Переключение передач.</w:t>
      </w:r>
    </w:p>
    <w:p w:rsidR="009E4368" w:rsidRPr="00585C1E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85C1E">
        <w:rPr>
          <w:rFonts w:eastAsia="Times New Roman"/>
          <w:i/>
          <w:color w:val="000000"/>
          <w:sz w:val="26"/>
          <w:szCs w:val="26"/>
        </w:rPr>
        <w:t>Тема 4.</w:t>
      </w:r>
      <w:r w:rsidRPr="00585C1E">
        <w:rPr>
          <w:rFonts w:eastAsia="Times New Roman"/>
          <w:color w:val="000000"/>
          <w:sz w:val="26"/>
          <w:szCs w:val="26"/>
        </w:rPr>
        <w:t xml:space="preserve"> Порядок проведения практического занятия по обучению вождению на автодроме.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 xml:space="preserve">Вводный инструктаж и инструктаж по технике безопасности. Постановка задачи. Указание </w:t>
      </w:r>
      <w:r w:rsidRPr="00022E87">
        <w:rPr>
          <w:rFonts w:eastAsia="Times New Roman"/>
          <w:color w:val="000000"/>
          <w:sz w:val="26"/>
          <w:szCs w:val="26"/>
        </w:rPr>
        <w:lastRenderedPageBreak/>
        <w:t>мер безопасности. Подготовка транспортного средства к движению. Показ выполнения приемов вождения, практическая отработка упражнения (при необходимости по элементам). Тренировка в выполнении упражнения в целом. Проверка выполнения контрольного задания. Разбор занятия.</w:t>
      </w:r>
    </w:p>
    <w:p w:rsidR="009E4368" w:rsidRPr="00585C1E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85C1E">
        <w:rPr>
          <w:rFonts w:eastAsia="Times New Roman"/>
          <w:i/>
          <w:color w:val="000000"/>
          <w:sz w:val="26"/>
          <w:szCs w:val="26"/>
        </w:rPr>
        <w:t>Тема 5.</w:t>
      </w:r>
      <w:r w:rsidRPr="00585C1E">
        <w:rPr>
          <w:rFonts w:eastAsia="Times New Roman"/>
          <w:color w:val="000000"/>
          <w:sz w:val="26"/>
          <w:szCs w:val="26"/>
        </w:rPr>
        <w:t xml:space="preserve"> Порядок проведения практического занятия по обучению вождению на учебном маршруте в условиях реального дорожного движения.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Вводный инструктаж и инструктаж по технике безопасности. Постановка задачи. Указание мер безопасности. Подготовка транспортного средства к движению. Обучение оценки уровня опасности воспринимаемой информации. Организация наблюдения в процессе вождения транспортного средства. Оценка тормозного и остановочного пути. Формирование безопасного пространства вокруг транспортного средства. Методика обучения вождению с комментариями.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85C1E">
        <w:rPr>
          <w:rFonts w:eastAsia="Times New Roman"/>
          <w:i/>
          <w:color w:val="000000"/>
          <w:sz w:val="26"/>
          <w:szCs w:val="26"/>
        </w:rPr>
        <w:t>Тема 6.</w:t>
      </w:r>
      <w:r w:rsidRPr="00585C1E">
        <w:rPr>
          <w:rFonts w:eastAsia="Times New Roman"/>
          <w:color w:val="000000"/>
          <w:sz w:val="26"/>
          <w:szCs w:val="26"/>
        </w:rPr>
        <w:t xml:space="preserve"> Методика проведения занятий по техническому обслуж</w:t>
      </w:r>
      <w:r>
        <w:rPr>
          <w:rFonts w:eastAsia="Times New Roman"/>
          <w:color w:val="000000"/>
          <w:sz w:val="26"/>
          <w:szCs w:val="26"/>
        </w:rPr>
        <w:t>иванию</w:t>
      </w:r>
      <w:r w:rsidRPr="00585C1E">
        <w:rPr>
          <w:rFonts w:eastAsia="Times New Roman"/>
          <w:color w:val="00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Цель занятий. Организация выполнения работ по техническому обслуживанию. Особенности обучения операциям по устранению характерных неисправностей.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85C1E">
        <w:rPr>
          <w:rFonts w:eastAsia="Times New Roman"/>
          <w:i/>
          <w:color w:val="000000"/>
          <w:sz w:val="26"/>
          <w:szCs w:val="26"/>
        </w:rPr>
        <w:t>Тема 7.</w:t>
      </w:r>
      <w:r w:rsidRPr="00585C1E">
        <w:rPr>
          <w:rFonts w:eastAsia="Times New Roman"/>
          <w:color w:val="000000"/>
          <w:sz w:val="26"/>
          <w:szCs w:val="26"/>
        </w:rPr>
        <w:t xml:space="preserve"> Методика проведения контрольного занятия. Упражнения,  применяемые  для</w:t>
      </w:r>
      <w:r w:rsidRPr="00022E87">
        <w:rPr>
          <w:rFonts w:eastAsia="Times New Roman"/>
          <w:color w:val="000000"/>
          <w:sz w:val="26"/>
          <w:szCs w:val="26"/>
        </w:rPr>
        <w:t xml:space="preserve">  проведения   контрольного   занятия. Порядок выполнения контрольных упражнений.</w:t>
      </w:r>
    </w:p>
    <w:p w:rsidR="009E4368" w:rsidRPr="00F80D2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85C1E">
        <w:rPr>
          <w:rFonts w:eastAsia="Times New Roman"/>
          <w:i/>
          <w:color w:val="000000"/>
          <w:sz w:val="26"/>
          <w:szCs w:val="26"/>
        </w:rPr>
        <w:t>Тема 8.</w:t>
      </w:r>
      <w:r w:rsidRPr="00585C1E">
        <w:rPr>
          <w:rFonts w:eastAsia="Times New Roman"/>
          <w:color w:val="000000"/>
          <w:sz w:val="26"/>
          <w:szCs w:val="26"/>
        </w:rPr>
        <w:t xml:space="preserve"> Методика проведения экзамена.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Упражнения, применяемые для проведения первого этапа экзамена на автодроме</w:t>
      </w:r>
      <w:r>
        <w:rPr>
          <w:rFonts w:eastAsia="Times New Roman"/>
          <w:color w:val="000000"/>
          <w:sz w:val="26"/>
          <w:szCs w:val="26"/>
        </w:rPr>
        <w:t xml:space="preserve"> (площадке)</w:t>
      </w:r>
      <w:r w:rsidRPr="00022E87">
        <w:rPr>
          <w:rFonts w:eastAsia="Times New Roman"/>
          <w:color w:val="000000"/>
          <w:sz w:val="26"/>
          <w:szCs w:val="26"/>
        </w:rPr>
        <w:t>. Требования к сдаче экзамена на контрольном маршруте в условиях реального дорожного движения.</w:t>
      </w:r>
    </w:p>
    <w:p w:rsidR="009E4368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Pr="00F80D27" w:rsidRDefault="009E4368" w:rsidP="009E4368">
      <w:pPr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3.2</w:t>
      </w:r>
      <w:r w:rsidRPr="00F80D2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2</w:t>
      </w:r>
      <w:r w:rsidRPr="00F80D27">
        <w:rPr>
          <w:b/>
          <w:sz w:val="26"/>
          <w:szCs w:val="26"/>
        </w:rPr>
        <w:t xml:space="preserve">. УЧЕБНЫЙ ПРЕДМЕТ </w:t>
      </w:r>
      <w:r w:rsidRPr="00F80D27">
        <w:rPr>
          <w:rFonts w:eastAsia="Times New Roman"/>
          <w:b/>
          <w:color w:val="000000"/>
          <w:sz w:val="26"/>
          <w:szCs w:val="26"/>
        </w:rPr>
        <w:t>«ЗАКОНОДАТЕЛЬНЫЕ И НОРМАТИВНЫЕ АКТЫ,</w:t>
      </w:r>
    </w:p>
    <w:p w:rsidR="009E4368" w:rsidRPr="00F80D27" w:rsidRDefault="009E4368" w:rsidP="009E4368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F80D27">
        <w:rPr>
          <w:rFonts w:eastAsia="Times New Roman"/>
          <w:b/>
          <w:color w:val="000000"/>
          <w:sz w:val="26"/>
          <w:szCs w:val="26"/>
        </w:rPr>
        <w:t>РЕГЛАМЕНТИРУЮЩИЕ</w:t>
      </w:r>
      <w:proofErr w:type="gramEnd"/>
      <w:r w:rsidRPr="00F80D27">
        <w:rPr>
          <w:rFonts w:eastAsia="Times New Roman"/>
          <w:b/>
          <w:color w:val="000000"/>
          <w:sz w:val="26"/>
          <w:szCs w:val="26"/>
        </w:rPr>
        <w:t xml:space="preserve"> ПОДГОТОВКУ ВОДИТЕЛЕЙ</w:t>
      </w: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color w:val="000000"/>
          <w:sz w:val="26"/>
          <w:szCs w:val="26"/>
        </w:rPr>
      </w:pPr>
      <w:r w:rsidRPr="00F80D27">
        <w:rPr>
          <w:rFonts w:eastAsia="Times New Roman"/>
          <w:b/>
          <w:color w:val="000000"/>
          <w:sz w:val="26"/>
          <w:szCs w:val="26"/>
        </w:rPr>
        <w:t>ТРАНСПОРТНЫХ СРЕДСТВ»</w:t>
      </w:r>
    </w:p>
    <w:p w:rsidR="009E4368" w:rsidRPr="00F80D27" w:rsidRDefault="009E4368" w:rsidP="009E4368">
      <w:pPr>
        <w:shd w:val="clear" w:color="auto" w:fill="FFFFFF"/>
        <w:jc w:val="center"/>
        <w:rPr>
          <w:b/>
          <w:sz w:val="26"/>
          <w:szCs w:val="26"/>
        </w:rPr>
      </w:pPr>
    </w:p>
    <w:p w:rsidR="009E4368" w:rsidRPr="00170CE2" w:rsidRDefault="009E4368" w:rsidP="009E4368">
      <w:pPr>
        <w:jc w:val="center"/>
        <w:rPr>
          <w:bCs/>
          <w:sz w:val="26"/>
          <w:szCs w:val="26"/>
        </w:rPr>
      </w:pPr>
      <w:r w:rsidRPr="00170CE2">
        <w:rPr>
          <w:bCs/>
          <w:sz w:val="26"/>
          <w:szCs w:val="26"/>
        </w:rPr>
        <w:t>Распределение учебных часов по темам</w:t>
      </w:r>
    </w:p>
    <w:p w:rsidR="009E4368" w:rsidRPr="00170CE2" w:rsidRDefault="009E4368" w:rsidP="009E4368">
      <w:pPr>
        <w:jc w:val="right"/>
        <w:rPr>
          <w:bCs/>
          <w:sz w:val="26"/>
          <w:szCs w:val="26"/>
        </w:rPr>
      </w:pPr>
      <w:r w:rsidRPr="00170CE2">
        <w:rPr>
          <w:bCs/>
          <w:sz w:val="26"/>
          <w:szCs w:val="26"/>
        </w:rPr>
        <w:t xml:space="preserve">Таблица </w:t>
      </w:r>
      <w:r>
        <w:rPr>
          <w:bCs/>
          <w:sz w:val="26"/>
          <w:szCs w:val="26"/>
        </w:rPr>
        <w:t>8</w:t>
      </w:r>
    </w:p>
    <w:p w:rsidR="009E4368" w:rsidRPr="00022E87" w:rsidRDefault="009E4368" w:rsidP="009E4368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4"/>
        <w:gridCol w:w="5400"/>
        <w:gridCol w:w="850"/>
        <w:gridCol w:w="1985"/>
        <w:gridCol w:w="1701"/>
      </w:tblGrid>
      <w:tr w:rsidR="009E4368" w:rsidRPr="00022E87" w:rsidTr="00A4587D">
        <w:trPr>
          <w:trHeight w:hRule="exact" w:val="28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№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Наименование тем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Количество часов</w:t>
            </w:r>
          </w:p>
        </w:tc>
      </w:tr>
      <w:tr w:rsidR="009E4368" w:rsidRPr="00022E87" w:rsidTr="00A4587D">
        <w:trPr>
          <w:trHeight w:hRule="exact" w:val="274"/>
        </w:trPr>
        <w:tc>
          <w:tcPr>
            <w:tcW w:w="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proofErr w:type="spellStart"/>
            <w:r w:rsidRPr="00022E8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Всего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 том числе</w:t>
            </w:r>
          </w:p>
        </w:tc>
      </w:tr>
      <w:tr w:rsidR="009E4368" w:rsidRPr="00022E87" w:rsidTr="00A4587D">
        <w:trPr>
          <w:trHeight w:hRule="exact" w:val="310"/>
        </w:trPr>
        <w:tc>
          <w:tcPr>
            <w:tcW w:w="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практические</w:t>
            </w:r>
          </w:p>
        </w:tc>
      </w:tr>
      <w:tr w:rsidR="009E4368" w:rsidRPr="00022E87" w:rsidTr="00A4587D">
        <w:trPr>
          <w:trHeight w:hRule="exact" w:val="414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занятия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занятия</w:t>
            </w:r>
          </w:p>
        </w:tc>
      </w:tr>
      <w:tr w:rsidR="009E4368" w:rsidRPr="00022E87" w:rsidTr="00A4587D">
        <w:trPr>
          <w:trHeight w:hRule="exact" w:val="69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Федеральный закон РФ «Об образовании»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28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Программы </w:t>
            </w:r>
            <w:r>
              <w:rPr>
                <w:sz w:val="26"/>
                <w:szCs w:val="26"/>
              </w:rPr>
              <w:t xml:space="preserve">профессиональной </w:t>
            </w:r>
            <w:r w:rsidRPr="00022E87">
              <w:rPr>
                <w:sz w:val="26"/>
                <w:szCs w:val="26"/>
              </w:rPr>
              <w:t>подготовки        водителей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266"/>
        </w:trPr>
        <w:tc>
          <w:tcPr>
            <w:tcW w:w="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водителей </w:t>
            </w:r>
            <w:r w:rsidRPr="00022E87">
              <w:rPr>
                <w:sz w:val="26"/>
                <w:szCs w:val="26"/>
              </w:rPr>
              <w:t xml:space="preserve">транспортных средств </w:t>
            </w:r>
            <w:r>
              <w:rPr>
                <w:sz w:val="26"/>
                <w:szCs w:val="26"/>
              </w:rPr>
              <w:t xml:space="preserve">различных </w:t>
            </w:r>
            <w:r w:rsidRPr="00022E87">
              <w:rPr>
                <w:sz w:val="26"/>
                <w:szCs w:val="26"/>
              </w:rPr>
              <w:t>категорий «А», «В»,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</w:tr>
      <w:tr w:rsidR="009E4368" w:rsidRPr="00022E87" w:rsidTr="00A4587D">
        <w:trPr>
          <w:trHeight w:hRule="exact" w:val="310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категорий</w:t>
            </w:r>
            <w:r w:rsidRPr="00022E87">
              <w:rPr>
                <w:sz w:val="26"/>
                <w:szCs w:val="26"/>
              </w:rPr>
              <w:t xml:space="preserve"> и подкатегорий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</w:tr>
      <w:tr w:rsidR="009E4368" w:rsidRPr="00022E87" w:rsidTr="00A4587D">
        <w:trPr>
          <w:trHeight w:hRule="exact" w:val="30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Правила        сдачи        </w:t>
            </w:r>
            <w:proofErr w:type="gramStart"/>
            <w:r w:rsidRPr="00022E87">
              <w:rPr>
                <w:sz w:val="26"/>
                <w:szCs w:val="26"/>
              </w:rPr>
              <w:t>квалификационных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645"/>
        </w:trPr>
        <w:tc>
          <w:tcPr>
            <w:tcW w:w="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экзаменов</w:t>
            </w:r>
            <w:r>
              <w:rPr>
                <w:sz w:val="26"/>
                <w:szCs w:val="26"/>
              </w:rPr>
              <w:t xml:space="preserve">  </w:t>
            </w:r>
            <w:r w:rsidRPr="00022E87">
              <w:rPr>
                <w:sz w:val="26"/>
                <w:szCs w:val="26"/>
              </w:rPr>
              <w:t>и  выдачи      водительских</w:t>
            </w:r>
            <w:r>
              <w:t xml:space="preserve"> </w:t>
            </w:r>
            <w:r w:rsidRPr="000E7560">
              <w:rPr>
                <w:sz w:val="26"/>
                <w:szCs w:val="26"/>
              </w:rPr>
              <w:t>удостоверений.</w:t>
            </w:r>
            <w:r>
              <w:rPr>
                <w:sz w:val="26"/>
                <w:szCs w:val="26"/>
              </w:rPr>
              <w:t xml:space="preserve"> </w:t>
            </w:r>
            <w:r w:rsidRPr="001D2BC8">
              <w:rPr>
                <w:sz w:val="26"/>
                <w:szCs w:val="26"/>
              </w:rPr>
              <w:t>Методика приема</w:t>
            </w:r>
            <w:r>
              <w:rPr>
                <w:sz w:val="26"/>
                <w:szCs w:val="26"/>
              </w:rPr>
              <w:t xml:space="preserve"> э</w:t>
            </w:r>
            <w:r w:rsidRPr="001D2BC8">
              <w:rPr>
                <w:sz w:val="26"/>
                <w:szCs w:val="26"/>
              </w:rPr>
              <w:t xml:space="preserve">кзаменов </w:t>
            </w:r>
            <w:proofErr w:type="spellStart"/>
            <w:r w:rsidRPr="001D2BC8">
              <w:rPr>
                <w:sz w:val="26"/>
                <w:szCs w:val="26"/>
              </w:rPr>
              <w:t>кзаменовквалификационных</w:t>
            </w:r>
            <w:proofErr w:type="spellEnd"/>
            <w:r w:rsidRPr="000E7560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</w:tr>
      <w:tr w:rsidR="009E4368" w:rsidRPr="00022E87" w:rsidTr="00A4587D">
        <w:trPr>
          <w:trHeight w:hRule="exact" w:val="28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Зачет</w:t>
            </w:r>
            <w:r>
              <w:rPr>
                <w:sz w:val="26"/>
                <w:szCs w:val="26"/>
              </w:rPr>
              <w:t xml:space="preserve"> с оценкой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317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-</w:t>
            </w:r>
          </w:p>
        </w:tc>
      </w:tr>
    </w:tbl>
    <w:p w:rsidR="009E4368" w:rsidRPr="00022E87" w:rsidRDefault="009E4368" w:rsidP="009E4368">
      <w:pPr>
        <w:shd w:val="clear" w:color="auto" w:fill="FFFFFF"/>
        <w:tabs>
          <w:tab w:val="left" w:pos="3499"/>
        </w:tabs>
        <w:jc w:val="center"/>
        <w:rPr>
          <w:rFonts w:eastAsia="Times New Roman"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170CE2">
        <w:rPr>
          <w:rFonts w:eastAsia="Times New Roman"/>
          <w:i/>
          <w:color w:val="000000"/>
          <w:sz w:val="26"/>
          <w:szCs w:val="26"/>
        </w:rPr>
        <w:t xml:space="preserve">Тема 1. </w:t>
      </w:r>
      <w:r w:rsidRPr="00170CE2">
        <w:rPr>
          <w:rFonts w:eastAsia="Times New Roman"/>
          <w:color w:val="000000"/>
          <w:sz w:val="26"/>
          <w:szCs w:val="26"/>
        </w:rPr>
        <w:t>Федерал</w:t>
      </w:r>
      <w:r>
        <w:rPr>
          <w:rFonts w:eastAsia="Times New Roman"/>
          <w:color w:val="000000"/>
          <w:sz w:val="26"/>
          <w:szCs w:val="26"/>
        </w:rPr>
        <w:t>ьный закон РФ «Об образовании».</w:t>
      </w:r>
      <w:r w:rsidRPr="00022E87">
        <w:rPr>
          <w:rFonts w:eastAsia="Times New Roman"/>
          <w:color w:val="000000"/>
          <w:sz w:val="26"/>
          <w:szCs w:val="26"/>
        </w:rPr>
        <w:t xml:space="preserve"> Система образования.    Образовательные    программы.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Реализация профессиональных образовательных программ. Компетенция и ответственность образовательного учреждения.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Права работников образовательных учреждений, их социальные гарантии и льготы. Трудовые отношения в системе образования.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170CE2">
        <w:rPr>
          <w:rFonts w:eastAsia="Times New Roman"/>
          <w:i/>
          <w:color w:val="000000"/>
          <w:sz w:val="26"/>
          <w:szCs w:val="26"/>
        </w:rPr>
        <w:t>Тема 2.</w:t>
      </w:r>
      <w:r w:rsidRPr="00170CE2">
        <w:rPr>
          <w:rFonts w:eastAsia="Times New Roman"/>
          <w:color w:val="000000"/>
          <w:sz w:val="26"/>
          <w:szCs w:val="26"/>
        </w:rPr>
        <w:t xml:space="preserve"> Программы </w:t>
      </w:r>
      <w:r>
        <w:rPr>
          <w:rFonts w:eastAsia="Times New Roman"/>
          <w:color w:val="000000"/>
          <w:sz w:val="26"/>
          <w:szCs w:val="26"/>
        </w:rPr>
        <w:t>профессиональной</w:t>
      </w:r>
      <w:r w:rsidRPr="00170CE2">
        <w:rPr>
          <w:rFonts w:eastAsia="Times New Roman"/>
          <w:color w:val="000000"/>
          <w:sz w:val="26"/>
          <w:szCs w:val="26"/>
        </w:rPr>
        <w:t xml:space="preserve"> подготовки водителей транспортных средств различных категорий.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 xml:space="preserve">Требования программ </w:t>
      </w:r>
      <w:r>
        <w:rPr>
          <w:rFonts w:eastAsia="Times New Roman"/>
          <w:color w:val="000000"/>
          <w:sz w:val="26"/>
          <w:szCs w:val="26"/>
        </w:rPr>
        <w:t xml:space="preserve">профессиональной </w:t>
      </w:r>
      <w:r w:rsidRPr="00022E87">
        <w:rPr>
          <w:rFonts w:eastAsia="Times New Roman"/>
          <w:color w:val="000000"/>
          <w:sz w:val="26"/>
          <w:szCs w:val="26"/>
        </w:rPr>
        <w:t>подготовки водителей к обучению вождению транспортных средств.</w:t>
      </w:r>
    </w:p>
    <w:p w:rsidR="009E4368" w:rsidRPr="00170CE2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170CE2">
        <w:rPr>
          <w:rFonts w:eastAsia="Times New Roman"/>
          <w:i/>
          <w:color w:val="000000"/>
          <w:sz w:val="26"/>
          <w:szCs w:val="26"/>
        </w:rPr>
        <w:lastRenderedPageBreak/>
        <w:t>Тема 3.</w:t>
      </w:r>
      <w:r w:rsidRPr="00170CE2">
        <w:rPr>
          <w:rFonts w:eastAsia="Times New Roman"/>
          <w:color w:val="000000"/>
          <w:sz w:val="26"/>
          <w:szCs w:val="26"/>
        </w:rPr>
        <w:t xml:space="preserve"> Правила сдачи квалификационных экзаменов и выдачи водительских удостоверений. Методика приема квалификационных экзаменов.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Порядок   допуска   граждан   к   сдаче   квалификационного   экзамена. Взаимодействие экзаменационных подразделений ГИБДД и образовательных учреждений, осуществляющих подготовку водителей транспортных средств. Методика  приема  теоретического  экзамена.   Методика  проведения практического экзамена по вождению.</w:t>
      </w: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170CE2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3.2.3. УЧЕБНЫЙ ПРЕДМЕТ </w:t>
      </w:r>
      <w:r w:rsidRPr="00170CE2">
        <w:rPr>
          <w:rFonts w:eastAsia="Times New Roman"/>
          <w:b/>
          <w:bCs/>
          <w:color w:val="000000"/>
          <w:sz w:val="26"/>
          <w:szCs w:val="26"/>
        </w:rPr>
        <w:t>«ОКАЗАНИЕ МЕДИЦИНСКОЙ ПОМОЩИ»</w:t>
      </w:r>
    </w:p>
    <w:p w:rsidR="009E4368" w:rsidRPr="00170CE2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170CE2" w:rsidRDefault="009E4368" w:rsidP="009E4368">
      <w:pPr>
        <w:shd w:val="clear" w:color="auto" w:fill="FFFFFF"/>
        <w:jc w:val="center"/>
        <w:rPr>
          <w:rFonts w:eastAsia="Times New Roman"/>
          <w:bCs/>
          <w:color w:val="000000"/>
          <w:sz w:val="26"/>
          <w:szCs w:val="26"/>
        </w:rPr>
      </w:pPr>
      <w:r w:rsidRPr="00170CE2">
        <w:rPr>
          <w:rFonts w:eastAsia="Times New Roman"/>
          <w:bCs/>
          <w:color w:val="000000"/>
          <w:sz w:val="26"/>
          <w:szCs w:val="26"/>
        </w:rPr>
        <w:t>Распределение учебных часов по темам</w:t>
      </w:r>
    </w:p>
    <w:p w:rsidR="009E4368" w:rsidRPr="00170CE2" w:rsidRDefault="009E4368" w:rsidP="009E4368">
      <w:pPr>
        <w:shd w:val="clear" w:color="auto" w:fill="FFFFFF"/>
        <w:jc w:val="right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>Таблица 9</w:t>
      </w:r>
    </w:p>
    <w:p w:rsidR="009E4368" w:rsidRPr="00022E87" w:rsidRDefault="009E4368" w:rsidP="009E4368">
      <w:pPr>
        <w:jc w:val="both"/>
        <w:rPr>
          <w:sz w:val="26"/>
          <w:szCs w:val="26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1"/>
        <w:gridCol w:w="5393"/>
        <w:gridCol w:w="850"/>
        <w:gridCol w:w="1843"/>
        <w:gridCol w:w="1843"/>
      </w:tblGrid>
      <w:tr w:rsidR="009E4368" w:rsidRPr="00022E87" w:rsidTr="00A4587D">
        <w:trPr>
          <w:trHeight w:hRule="exact" w:val="281"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№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proofErr w:type="spellStart"/>
            <w:r w:rsidRPr="00022E8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Наименование тем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Количество часов</w:t>
            </w:r>
          </w:p>
        </w:tc>
      </w:tr>
      <w:tr w:rsidR="009E4368" w:rsidRPr="00022E87" w:rsidTr="00A4587D">
        <w:trPr>
          <w:trHeight w:hRule="exact" w:val="281"/>
        </w:trPr>
        <w:tc>
          <w:tcPr>
            <w:tcW w:w="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3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Всего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Всего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 том числе</w:t>
            </w:r>
          </w:p>
        </w:tc>
      </w:tr>
      <w:tr w:rsidR="009E4368" w:rsidRPr="00022E87" w:rsidTr="00A4587D">
        <w:trPr>
          <w:trHeight w:hRule="exact" w:val="317"/>
        </w:trPr>
        <w:tc>
          <w:tcPr>
            <w:tcW w:w="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3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занятия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практические</w:t>
            </w:r>
          </w:p>
        </w:tc>
      </w:tr>
      <w:tr w:rsidR="009E4368" w:rsidRPr="00022E87" w:rsidTr="00A4587D">
        <w:trPr>
          <w:trHeight w:hRule="exact" w:val="358"/>
        </w:trPr>
        <w:tc>
          <w:tcPr>
            <w:tcW w:w="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занятия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занятия</w:t>
            </w:r>
          </w:p>
        </w:tc>
      </w:tr>
      <w:tr w:rsidR="009E4368" w:rsidRPr="00022E87" w:rsidTr="00A4587D">
        <w:trPr>
          <w:trHeight w:hRule="exact" w:val="569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022E87">
              <w:rPr>
                <w:sz w:val="26"/>
                <w:szCs w:val="26"/>
              </w:rPr>
              <w:t>.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Основные   положения   оказания   первой медицинской     помощи.      Терминальные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E4368" w:rsidRPr="00022E87" w:rsidTr="00A4587D">
        <w:trPr>
          <w:trHeight w:hRule="exact" w:val="376"/>
        </w:trPr>
        <w:tc>
          <w:tcPr>
            <w:tcW w:w="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22E87">
              <w:rPr>
                <w:sz w:val="26"/>
                <w:szCs w:val="26"/>
              </w:rPr>
              <w:t>остояния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</w:tr>
      <w:tr w:rsidR="009E4368" w:rsidRPr="00022E87" w:rsidTr="00A4587D">
        <w:trPr>
          <w:trHeight w:hRule="exact" w:val="576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2.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Pr="00022E87">
              <w:rPr>
                <w:sz w:val="26"/>
                <w:szCs w:val="26"/>
              </w:rPr>
              <w:t>сердечно-легочной реанимации. Кровотечение и методы его</w:t>
            </w:r>
            <w:r>
              <w:t xml:space="preserve"> </w:t>
            </w:r>
            <w:r w:rsidRPr="00170CE2">
              <w:rPr>
                <w:sz w:val="26"/>
                <w:szCs w:val="26"/>
              </w:rPr>
              <w:t>остановки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hRule="exact" w:val="707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3.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Первая медицинская помощь при травмах. Раны и их первичная обработка.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hRule="exact" w:val="1507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4.</w:t>
            </w: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Правила наложения      </w:t>
            </w:r>
            <w:r w:rsidRPr="00022E87">
              <w:rPr>
                <w:sz w:val="26"/>
                <w:szCs w:val="26"/>
              </w:rPr>
              <w:t>транспортной иммоб</w:t>
            </w:r>
            <w:r>
              <w:rPr>
                <w:sz w:val="26"/>
                <w:szCs w:val="26"/>
              </w:rPr>
              <w:t xml:space="preserve">илизации. </w:t>
            </w:r>
            <w:r w:rsidRPr="00022E87">
              <w:rPr>
                <w:sz w:val="26"/>
                <w:szCs w:val="26"/>
              </w:rPr>
              <w:t>Особенности</w:t>
            </w:r>
            <w:r>
              <w:t xml:space="preserve"> </w:t>
            </w:r>
            <w:r w:rsidRPr="0009252A">
              <w:rPr>
                <w:sz w:val="26"/>
                <w:szCs w:val="26"/>
              </w:rPr>
              <w:t>транспортировки пострадавшего при ДТП, п</w:t>
            </w:r>
            <w:r>
              <w:rPr>
                <w:sz w:val="26"/>
                <w:szCs w:val="26"/>
              </w:rPr>
              <w:t xml:space="preserve">ользования медицинской аптечкой. Доставка  </w:t>
            </w:r>
            <w:r w:rsidRPr="0009252A">
              <w:rPr>
                <w:sz w:val="26"/>
                <w:szCs w:val="26"/>
              </w:rPr>
              <w:t xml:space="preserve">в       лечебное      учреждение.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hRule="exact" w:val="80"/>
        </w:trPr>
        <w:tc>
          <w:tcPr>
            <w:tcW w:w="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</w:tr>
      <w:tr w:rsidR="009E4368" w:rsidRPr="00022E87" w:rsidTr="00A4587D">
        <w:trPr>
          <w:trHeight w:hRule="exact" w:val="288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Зачет</w:t>
            </w:r>
            <w:r>
              <w:rPr>
                <w:sz w:val="26"/>
                <w:szCs w:val="26"/>
              </w:rPr>
              <w:t xml:space="preserve"> с оценкой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hRule="exact" w:val="317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4</w:t>
            </w:r>
          </w:p>
        </w:tc>
      </w:tr>
    </w:tbl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b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B3344D">
        <w:rPr>
          <w:rFonts w:eastAsia="Times New Roman"/>
          <w:bCs/>
          <w:i/>
          <w:color w:val="000000"/>
          <w:sz w:val="26"/>
          <w:szCs w:val="26"/>
        </w:rPr>
        <w:t>Тема 1.</w:t>
      </w:r>
      <w:r w:rsidRPr="00B3344D">
        <w:rPr>
          <w:rFonts w:eastAsia="Times New Roman"/>
          <w:bCs/>
          <w:color w:val="000000"/>
          <w:sz w:val="26"/>
          <w:szCs w:val="26"/>
        </w:rPr>
        <w:t xml:space="preserve"> Основные положения оказания первой медицинской помощи. Терминальные </w:t>
      </w:r>
      <w:proofErr w:type="spellStart"/>
      <w:r w:rsidRPr="00B3344D">
        <w:rPr>
          <w:rFonts w:eastAsia="Times New Roman"/>
          <w:bCs/>
          <w:color w:val="000000"/>
          <w:sz w:val="26"/>
          <w:szCs w:val="26"/>
        </w:rPr>
        <w:t>состояния</w:t>
      </w:r>
      <w:proofErr w:type="gramStart"/>
      <w:r w:rsidRPr="00B3344D">
        <w:rPr>
          <w:rFonts w:eastAsia="Times New Roman"/>
          <w:bCs/>
          <w:color w:val="000000"/>
          <w:sz w:val="26"/>
          <w:szCs w:val="26"/>
        </w:rPr>
        <w:t>.</w:t>
      </w:r>
      <w:r w:rsidRPr="00022E87">
        <w:rPr>
          <w:rFonts w:eastAsia="Times New Roman"/>
          <w:bCs/>
          <w:color w:val="000000"/>
          <w:sz w:val="26"/>
          <w:szCs w:val="26"/>
        </w:rPr>
        <w:t>О</w:t>
      </w:r>
      <w:proofErr w:type="gramEnd"/>
      <w:r w:rsidRPr="00022E87">
        <w:rPr>
          <w:rFonts w:eastAsia="Times New Roman"/>
          <w:bCs/>
          <w:color w:val="000000"/>
          <w:sz w:val="26"/>
          <w:szCs w:val="26"/>
        </w:rPr>
        <w:t>сновные</w:t>
      </w:r>
      <w:proofErr w:type="spellEnd"/>
      <w:r w:rsidRPr="00022E87">
        <w:rPr>
          <w:rFonts w:eastAsia="Times New Roman"/>
          <w:bCs/>
          <w:color w:val="000000"/>
          <w:sz w:val="26"/>
          <w:szCs w:val="26"/>
        </w:rPr>
        <w:t xml:space="preserve"> положения оказания первой медицинской помощи. Комплекс мероприятий первой медицинской помощи и критерии его эффективности. Проверка остаточных знаний обучаемых. Анатомия и физиология человека. Определение и характеристика терминальных состояний. Признаки жизни и смерти. Признаки и симптомы шока. Комплекс противошоковых мероприятий. Причины острой дыхательной недостаточности и асфиксии.</w:t>
      </w:r>
    </w:p>
    <w:p w:rsidR="009E4368" w:rsidRPr="00B3344D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B3344D">
        <w:rPr>
          <w:rFonts w:eastAsia="Times New Roman"/>
          <w:bCs/>
          <w:i/>
          <w:color w:val="000000"/>
          <w:sz w:val="26"/>
          <w:szCs w:val="26"/>
        </w:rPr>
        <w:t>Тема 2.</w:t>
      </w:r>
      <w:r w:rsidRPr="00B3344D">
        <w:rPr>
          <w:rFonts w:eastAsia="Times New Roman"/>
          <w:bCs/>
          <w:color w:val="000000"/>
          <w:sz w:val="26"/>
          <w:szCs w:val="26"/>
        </w:rPr>
        <w:t xml:space="preserve"> Проведение сердечно-легочной реанимации. Кровотечение и методы его остановки.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>Показания к проведению мероприятий сердечно-легочной реанимации. Отработка приемов реанимационной помощи. Ошибки при проведении сердечно-легочной реанимации. Особенности проведения сердечно-легочной реанимации у детей и пожилых людей. Виды кровотечений. Способы остановки кровотечения. Методика наложения жгута. Отработка навыков остановки артериального и венозного кровотечений. Особенности остановки кровотечения из носа, ушей и полости рта. Первая медицинская помощь при легочном кровотечении и подозрении на внутрибрюшное кровотечение.</w:t>
      </w:r>
    </w:p>
    <w:p w:rsidR="009E4368" w:rsidRPr="00B3344D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B3344D">
        <w:rPr>
          <w:rFonts w:eastAsia="Times New Roman"/>
          <w:bCs/>
          <w:i/>
          <w:color w:val="000000"/>
          <w:sz w:val="26"/>
          <w:szCs w:val="26"/>
        </w:rPr>
        <w:t>Тема 3.</w:t>
      </w:r>
      <w:r w:rsidRPr="00B3344D">
        <w:rPr>
          <w:rFonts w:eastAsia="Times New Roman"/>
          <w:bCs/>
          <w:color w:val="000000"/>
          <w:sz w:val="26"/>
          <w:szCs w:val="26"/>
        </w:rPr>
        <w:t xml:space="preserve"> Первая медицинская помощь при травмах. Раны и их первичная обработка.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rFonts w:eastAsia="Times New Roman"/>
          <w:bCs/>
          <w:color w:val="000000"/>
          <w:sz w:val="26"/>
          <w:szCs w:val="26"/>
        </w:rPr>
        <w:t xml:space="preserve">Общая характеристика травм, особенности травм при ДТП. Черепно-мозговые травмы. Классификация ран и их первичная обработка. Закрытые повреждения мягких тканей. </w:t>
      </w:r>
      <w:r w:rsidRPr="00022E87">
        <w:rPr>
          <w:rFonts w:eastAsia="Times New Roman"/>
          <w:bCs/>
          <w:color w:val="000000"/>
          <w:sz w:val="26"/>
          <w:szCs w:val="26"/>
        </w:rPr>
        <w:lastRenderedPageBreak/>
        <w:t xml:space="preserve">Синдром длительного сдавливания, особенности оказания медицинской помощи. Переломы костей скелета, характерные признаки перелома кости. Отработка навыков оказания первой медицинской помощи при переломах. Ожоги. </w:t>
      </w:r>
      <w:proofErr w:type="spellStart"/>
      <w:r w:rsidRPr="00022E87">
        <w:rPr>
          <w:rFonts w:eastAsia="Times New Roman"/>
          <w:bCs/>
          <w:color w:val="000000"/>
          <w:sz w:val="26"/>
          <w:szCs w:val="26"/>
        </w:rPr>
        <w:t>Холодовая</w:t>
      </w:r>
      <w:proofErr w:type="spellEnd"/>
      <w:r w:rsidRPr="00022E87">
        <w:rPr>
          <w:rFonts w:eastAsia="Times New Roman"/>
          <w:bCs/>
          <w:color w:val="000000"/>
          <w:sz w:val="26"/>
          <w:szCs w:val="26"/>
        </w:rPr>
        <w:t xml:space="preserve"> травма.</w:t>
      </w:r>
    </w:p>
    <w:p w:rsidR="009E4368" w:rsidRPr="00B3344D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B3344D">
        <w:rPr>
          <w:rFonts w:eastAsia="Times New Roman"/>
          <w:bCs/>
          <w:i/>
          <w:color w:val="000000"/>
          <w:sz w:val="26"/>
          <w:szCs w:val="26"/>
        </w:rPr>
        <w:t>Тема 4.</w:t>
      </w:r>
      <w:r w:rsidRPr="00B3344D">
        <w:rPr>
          <w:rFonts w:eastAsia="Times New Roman"/>
          <w:bCs/>
          <w:color w:val="000000"/>
          <w:sz w:val="26"/>
          <w:szCs w:val="26"/>
        </w:rPr>
        <w:t xml:space="preserve"> Правила наложения транспортной иммобилизации. Особенности транспортировки пострадавшего при ДТП в лечебное учреждение. Правила пользования медицинской аптечкой.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bCs/>
          <w:color w:val="000000"/>
          <w:sz w:val="26"/>
          <w:szCs w:val="26"/>
        </w:rPr>
        <w:t>Показания к транспортной иммобилизации и применяемые средства. Особенности транспортной иммобилизации при различных повреждениях и типичные ошибки при ее наложении. Правила переноски пострадавшего на носилках. Способы переноски пострадавшего на руках. Особенности транспортировки при различных повреждениях. Предотвращение травм при транспортировке.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bCs/>
          <w:color w:val="000000"/>
          <w:sz w:val="26"/>
          <w:szCs w:val="26"/>
        </w:rPr>
        <w:t>Комплектация медицинской аптечки. Применение содержимого медицинской аптечки.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Pr="00B3344D" w:rsidRDefault="009E4368" w:rsidP="009E4368">
      <w:pPr>
        <w:pStyle w:val="a7"/>
        <w:numPr>
          <w:ilvl w:val="1"/>
          <w:numId w:val="41"/>
        </w:num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B3344D">
        <w:rPr>
          <w:rFonts w:eastAsia="Times New Roman"/>
          <w:b/>
          <w:bCs/>
          <w:color w:val="000000"/>
          <w:sz w:val="26"/>
          <w:szCs w:val="26"/>
        </w:rPr>
        <w:t>ПРОФЕССИОНАЛЬНЫЙ ЦИКЛ</w:t>
      </w:r>
    </w:p>
    <w:p w:rsidR="009E4368" w:rsidRPr="00B3344D" w:rsidRDefault="009E4368" w:rsidP="009E4368">
      <w:pPr>
        <w:shd w:val="clear" w:color="auto" w:fill="FFFFFF"/>
        <w:jc w:val="center"/>
        <w:rPr>
          <w:b/>
          <w:sz w:val="26"/>
          <w:szCs w:val="26"/>
        </w:rPr>
      </w:pPr>
      <w:r w:rsidRPr="00B3344D">
        <w:rPr>
          <w:rFonts w:eastAsia="Times New Roman"/>
          <w:b/>
          <w:color w:val="000000"/>
          <w:sz w:val="26"/>
          <w:szCs w:val="26"/>
        </w:rPr>
        <w:t xml:space="preserve">3.3.1. УЧЕБНЫЙ ПРЕДМЕТ </w:t>
      </w:r>
      <w:r>
        <w:rPr>
          <w:rFonts w:eastAsia="Times New Roman"/>
          <w:b/>
          <w:color w:val="000000"/>
          <w:sz w:val="26"/>
          <w:szCs w:val="26"/>
        </w:rPr>
        <w:t>«ВОЖДЕНИЕ ТРАНСПОРТНОГО</w:t>
      </w:r>
      <w:r w:rsidRPr="00B3344D">
        <w:rPr>
          <w:rFonts w:eastAsia="Times New Roman"/>
          <w:b/>
          <w:color w:val="000000"/>
          <w:sz w:val="26"/>
          <w:szCs w:val="26"/>
        </w:rPr>
        <w:t xml:space="preserve"> СРЕДСТВ</w:t>
      </w:r>
      <w:r>
        <w:rPr>
          <w:rFonts w:eastAsia="Times New Roman"/>
          <w:b/>
          <w:color w:val="000000"/>
          <w:sz w:val="26"/>
          <w:szCs w:val="26"/>
        </w:rPr>
        <w:t>А</w:t>
      </w:r>
      <w:r w:rsidRPr="00B3344D">
        <w:rPr>
          <w:rFonts w:eastAsia="Times New Roman"/>
          <w:b/>
          <w:color w:val="000000"/>
          <w:sz w:val="26"/>
          <w:szCs w:val="26"/>
        </w:rPr>
        <w:t>»</w:t>
      </w: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Pr="00170CE2" w:rsidRDefault="009E4368" w:rsidP="009E4368">
      <w:pPr>
        <w:shd w:val="clear" w:color="auto" w:fill="FFFFFF"/>
        <w:jc w:val="center"/>
        <w:rPr>
          <w:rFonts w:eastAsia="Times New Roman"/>
          <w:bCs/>
          <w:color w:val="000000"/>
          <w:sz w:val="26"/>
          <w:szCs w:val="26"/>
        </w:rPr>
      </w:pPr>
      <w:r w:rsidRPr="00170CE2">
        <w:rPr>
          <w:rFonts w:eastAsia="Times New Roman"/>
          <w:bCs/>
          <w:color w:val="000000"/>
          <w:sz w:val="26"/>
          <w:szCs w:val="26"/>
        </w:rPr>
        <w:t>Распределение учебных часов по темам</w:t>
      </w:r>
    </w:p>
    <w:p w:rsidR="009E4368" w:rsidRPr="00170CE2" w:rsidRDefault="009E4368" w:rsidP="009E4368">
      <w:pPr>
        <w:shd w:val="clear" w:color="auto" w:fill="FFFFFF"/>
        <w:jc w:val="right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>Таблица 10</w:t>
      </w:r>
    </w:p>
    <w:p w:rsidR="009E4368" w:rsidRPr="00022E87" w:rsidRDefault="009E4368" w:rsidP="009E4368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4"/>
        <w:gridCol w:w="5683"/>
        <w:gridCol w:w="851"/>
        <w:gridCol w:w="1701"/>
        <w:gridCol w:w="1701"/>
      </w:tblGrid>
      <w:tr w:rsidR="009E4368" w:rsidRPr="00022E87" w:rsidTr="00A4587D">
        <w:trPr>
          <w:trHeight w:hRule="exact" w:val="288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№ </w:t>
            </w:r>
            <w:proofErr w:type="spellStart"/>
            <w:r w:rsidRPr="00022E8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Наименование тем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Количество часов</w:t>
            </w:r>
          </w:p>
        </w:tc>
      </w:tr>
      <w:tr w:rsidR="009E4368" w:rsidRPr="00022E87" w:rsidTr="00A4587D">
        <w:trPr>
          <w:trHeight w:hRule="exact" w:val="274"/>
        </w:trPr>
        <w:tc>
          <w:tcPr>
            <w:tcW w:w="5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 Всего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 том числе</w:t>
            </w:r>
          </w:p>
        </w:tc>
      </w:tr>
      <w:tr w:rsidR="009E4368" w:rsidRPr="00022E87" w:rsidTr="00A4587D">
        <w:trPr>
          <w:trHeight w:hRule="exact" w:val="618"/>
        </w:trPr>
        <w:tc>
          <w:tcPr>
            <w:tcW w:w="5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занятия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практические занятия</w:t>
            </w:r>
          </w:p>
        </w:tc>
      </w:tr>
      <w:tr w:rsidR="009E4368" w:rsidRPr="00022E87" w:rsidTr="00A4587D">
        <w:trPr>
          <w:trHeight w:hRule="exact" w:val="69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Освоение различных навыков руления на тренажере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</w:tr>
      <w:tr w:rsidR="009E4368" w:rsidRPr="00022E87" w:rsidTr="00A4587D">
        <w:trPr>
          <w:trHeight w:hRule="exact" w:val="71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2.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Освоение навыками управления транспортным средством на автодроме</w:t>
            </w:r>
            <w:r>
              <w:rPr>
                <w:sz w:val="26"/>
                <w:szCs w:val="26"/>
              </w:rPr>
              <w:t xml:space="preserve"> (площадке)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8</w:t>
            </w:r>
          </w:p>
        </w:tc>
      </w:tr>
      <w:tr w:rsidR="009E4368" w:rsidRPr="00022E87" w:rsidTr="00A4587D">
        <w:trPr>
          <w:trHeight w:hRule="exact" w:val="98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3.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Освоение навыков вождения транспортного средства в условиях реального дорожного движения</w:t>
            </w:r>
            <w:r>
              <w:rPr>
                <w:sz w:val="26"/>
                <w:szCs w:val="26"/>
              </w:rPr>
              <w:t>. Зачет с оценкой*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10</w:t>
            </w:r>
          </w:p>
        </w:tc>
      </w:tr>
      <w:tr w:rsidR="009E4368" w:rsidRPr="00022E87" w:rsidTr="00A4587D">
        <w:trPr>
          <w:trHeight w:hRule="exact" w:val="29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20</w:t>
            </w:r>
          </w:p>
        </w:tc>
      </w:tr>
    </w:tbl>
    <w:p w:rsidR="009E4368" w:rsidRPr="00AB03CB" w:rsidRDefault="009E4368" w:rsidP="009E4368">
      <w:pPr>
        <w:pStyle w:val="a7"/>
        <w:shd w:val="clear" w:color="auto" w:fill="FFFFFF"/>
        <w:jc w:val="both"/>
        <w:rPr>
          <w:rFonts w:eastAsia="Times New Roman"/>
          <w:bCs/>
          <w:color w:val="000000"/>
        </w:rPr>
      </w:pPr>
      <w:r w:rsidRPr="00AB03CB">
        <w:rPr>
          <w:rFonts w:eastAsia="Times New Roman"/>
          <w:bCs/>
          <w:color w:val="000000"/>
        </w:rPr>
        <w:t>*  Зачет с оценкой проводится за счет учебного времени, отводимого на изучение учебного предмета</w:t>
      </w: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566F5">
        <w:rPr>
          <w:rFonts w:eastAsia="Times New Roman"/>
          <w:i/>
          <w:color w:val="000000"/>
          <w:sz w:val="26"/>
          <w:szCs w:val="26"/>
        </w:rPr>
        <w:t>Тема 1.</w:t>
      </w:r>
      <w:r w:rsidRPr="005566F5">
        <w:rPr>
          <w:rFonts w:eastAsia="Times New Roman"/>
          <w:color w:val="000000"/>
          <w:sz w:val="26"/>
          <w:szCs w:val="26"/>
        </w:rPr>
        <w:t xml:space="preserve"> Освоение различных навыков руления и управления транспортным средством на тренажере.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Посадка. Приемы действия органами управления и приборами сигнализации. Приемы руления.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566F5">
        <w:rPr>
          <w:rFonts w:eastAsia="Times New Roman"/>
          <w:i/>
          <w:color w:val="000000"/>
          <w:sz w:val="26"/>
          <w:szCs w:val="26"/>
        </w:rPr>
        <w:t>Тема 2.</w:t>
      </w:r>
      <w:r w:rsidRPr="005566F5">
        <w:rPr>
          <w:rFonts w:eastAsia="Times New Roman"/>
          <w:color w:val="000000"/>
          <w:sz w:val="26"/>
          <w:szCs w:val="26"/>
        </w:rPr>
        <w:t xml:space="preserve"> Освоение навыков начального обучения вождению на автодроме</w:t>
      </w:r>
      <w:r>
        <w:rPr>
          <w:rFonts w:eastAsia="Times New Roman"/>
          <w:color w:val="000000"/>
          <w:sz w:val="26"/>
          <w:szCs w:val="26"/>
        </w:rPr>
        <w:t xml:space="preserve"> (площадке)</w:t>
      </w:r>
      <w:r w:rsidRPr="005566F5">
        <w:rPr>
          <w:rFonts w:eastAsia="Times New Roman"/>
          <w:color w:val="00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Движение с переключением передач в восходящем и нисходящем порядке. Движение с изменением направления. Остановка в заданном месте. Развороты. Маневрирование в ограниченных проездах. Сложное маневрирование.</w:t>
      </w:r>
    </w:p>
    <w:p w:rsidR="009E4368" w:rsidRPr="005566F5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5566F5">
        <w:rPr>
          <w:rFonts w:eastAsia="Times New Roman"/>
          <w:i/>
          <w:color w:val="000000"/>
          <w:sz w:val="26"/>
          <w:szCs w:val="26"/>
        </w:rPr>
        <w:t>Тема 3.</w:t>
      </w:r>
      <w:r w:rsidRPr="005566F5">
        <w:rPr>
          <w:rFonts w:eastAsia="Times New Roman"/>
          <w:color w:val="000000"/>
          <w:sz w:val="26"/>
          <w:szCs w:val="26"/>
        </w:rPr>
        <w:t xml:space="preserve"> Освоение навыков обучения вождению в условиях реального дорожного движения.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Вождение по маршрутам с малой интенсивностью движения. Вождение по маршрутам с большой интенсивностью движения.</w:t>
      </w:r>
    </w:p>
    <w:p w:rsidR="009E4368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373E13" w:rsidRDefault="00373E13" w:rsidP="009E4368">
      <w:pPr>
        <w:shd w:val="clear" w:color="auto" w:fill="FFFFFF"/>
        <w:jc w:val="both"/>
        <w:rPr>
          <w:sz w:val="26"/>
          <w:szCs w:val="26"/>
        </w:rPr>
      </w:pPr>
    </w:p>
    <w:p w:rsidR="00373E13" w:rsidRDefault="00373E13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Pr="00B3344D" w:rsidRDefault="009E4368" w:rsidP="009E4368">
      <w:pPr>
        <w:shd w:val="clear" w:color="auto" w:fill="FFFFFF"/>
        <w:jc w:val="center"/>
        <w:rPr>
          <w:b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lastRenderedPageBreak/>
        <w:t>3.3.2</w:t>
      </w:r>
      <w:r w:rsidRPr="00B3344D">
        <w:rPr>
          <w:rFonts w:eastAsia="Times New Roman"/>
          <w:b/>
          <w:color w:val="000000"/>
          <w:sz w:val="26"/>
          <w:szCs w:val="26"/>
        </w:rPr>
        <w:t xml:space="preserve">. УЧЕБНЫЙ ПРЕДМЕТ </w:t>
      </w:r>
      <w:r w:rsidRPr="005566F5">
        <w:rPr>
          <w:rFonts w:eastAsia="Times New Roman"/>
          <w:b/>
          <w:color w:val="000000"/>
          <w:sz w:val="26"/>
          <w:szCs w:val="26"/>
        </w:rPr>
        <w:t>«</w:t>
      </w:r>
      <w:r>
        <w:rPr>
          <w:rFonts w:eastAsia="Times New Roman"/>
          <w:b/>
          <w:color w:val="000000"/>
          <w:sz w:val="26"/>
          <w:szCs w:val="26"/>
        </w:rPr>
        <w:t>ПРОВЕДЕНИЕ ПРАКТИЧЕСКИХ ЗАНЯТИЙ</w:t>
      </w:r>
      <w:r w:rsidRPr="005566F5">
        <w:rPr>
          <w:rFonts w:eastAsia="Times New Roman"/>
          <w:b/>
          <w:color w:val="000000"/>
          <w:sz w:val="26"/>
          <w:szCs w:val="26"/>
        </w:rPr>
        <w:t>»</w:t>
      </w: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Pr="00170CE2" w:rsidRDefault="009E4368" w:rsidP="009E4368">
      <w:pPr>
        <w:shd w:val="clear" w:color="auto" w:fill="FFFFFF"/>
        <w:jc w:val="center"/>
        <w:rPr>
          <w:rFonts w:eastAsia="Times New Roman"/>
          <w:bCs/>
          <w:color w:val="000000"/>
          <w:sz w:val="26"/>
          <w:szCs w:val="26"/>
        </w:rPr>
      </w:pPr>
      <w:r w:rsidRPr="00170CE2">
        <w:rPr>
          <w:rFonts w:eastAsia="Times New Roman"/>
          <w:bCs/>
          <w:color w:val="000000"/>
          <w:sz w:val="26"/>
          <w:szCs w:val="26"/>
        </w:rPr>
        <w:t>Распределение учебных часов по темам</w:t>
      </w:r>
    </w:p>
    <w:p w:rsidR="009E4368" w:rsidRPr="00170CE2" w:rsidRDefault="009E4368" w:rsidP="009E4368">
      <w:pPr>
        <w:shd w:val="clear" w:color="auto" w:fill="FFFFFF"/>
        <w:jc w:val="right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>Таблица 11</w:t>
      </w:r>
    </w:p>
    <w:p w:rsidR="009E4368" w:rsidRPr="00022E87" w:rsidRDefault="009E4368" w:rsidP="009E4368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4"/>
        <w:gridCol w:w="5258"/>
        <w:gridCol w:w="992"/>
        <w:gridCol w:w="1985"/>
        <w:gridCol w:w="1701"/>
      </w:tblGrid>
      <w:tr w:rsidR="009E4368" w:rsidRPr="00022E87" w:rsidTr="00A4587D">
        <w:trPr>
          <w:trHeight w:hRule="exact" w:val="28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№</w:t>
            </w:r>
          </w:p>
        </w:tc>
        <w:tc>
          <w:tcPr>
            <w:tcW w:w="5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Наименование тем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Количество часов</w:t>
            </w:r>
          </w:p>
        </w:tc>
      </w:tr>
      <w:tr w:rsidR="009E4368" w:rsidRPr="00022E87" w:rsidTr="00A4587D">
        <w:trPr>
          <w:trHeight w:hRule="exact" w:val="281"/>
        </w:trPr>
        <w:tc>
          <w:tcPr>
            <w:tcW w:w="55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proofErr w:type="spellStart"/>
            <w:r w:rsidRPr="00022E87">
              <w:rPr>
                <w:sz w:val="26"/>
                <w:szCs w:val="26"/>
              </w:rPr>
              <w:t>пп</w:t>
            </w:r>
            <w:proofErr w:type="spellEnd"/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Всего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 том числе</w:t>
            </w:r>
          </w:p>
        </w:tc>
      </w:tr>
      <w:tr w:rsidR="009E4368" w:rsidRPr="00022E87" w:rsidTr="00A4587D">
        <w:trPr>
          <w:trHeight w:hRule="exact" w:val="775"/>
        </w:trPr>
        <w:tc>
          <w:tcPr>
            <w:tcW w:w="5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022E87">
              <w:rPr>
                <w:sz w:val="26"/>
                <w:szCs w:val="26"/>
              </w:rPr>
              <w:t>теоретические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занятия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практические занятия</w:t>
            </w:r>
          </w:p>
        </w:tc>
      </w:tr>
      <w:tr w:rsidR="009E4368" w:rsidRPr="00022E87" w:rsidTr="00A4587D">
        <w:trPr>
          <w:trHeight w:hRule="exact" w:val="99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1.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Проведение практических занятий обучения управлению транспортным средством на тренажере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</w:tr>
      <w:tr w:rsidR="009E4368" w:rsidRPr="00022E87" w:rsidTr="00A4587D">
        <w:trPr>
          <w:trHeight w:hRule="exact" w:val="98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2.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Проведение практических занятий обучения управлению транспортным средством на автодроме</w:t>
            </w:r>
            <w:r>
              <w:rPr>
                <w:sz w:val="26"/>
                <w:szCs w:val="26"/>
              </w:rPr>
              <w:t xml:space="preserve"> (площадке)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E4368" w:rsidRPr="00022E87" w:rsidTr="00A4587D">
        <w:trPr>
          <w:trHeight w:hRule="exact" w:val="126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3.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Проведение практических занятий обучения вождению транспортного средства на учебном маршруте в условиях реального дорожного движения</w:t>
            </w:r>
            <w:r>
              <w:rPr>
                <w:sz w:val="26"/>
                <w:szCs w:val="26"/>
              </w:rPr>
              <w:t>. Зачет с оценкой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E4368" w:rsidRPr="00022E87" w:rsidTr="00A4587D">
        <w:trPr>
          <w:trHeight w:hRule="exact" w:val="2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 w:rsidRPr="00022E87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</w:tr>
    </w:tbl>
    <w:p w:rsidR="009E4368" w:rsidRPr="00AB03CB" w:rsidRDefault="009E4368" w:rsidP="009E4368">
      <w:pPr>
        <w:pStyle w:val="a7"/>
        <w:shd w:val="clear" w:color="auto" w:fill="FFFFFF"/>
        <w:jc w:val="both"/>
        <w:rPr>
          <w:rFonts w:eastAsia="Times New Roman"/>
          <w:bCs/>
          <w:color w:val="000000"/>
        </w:rPr>
      </w:pPr>
      <w:r w:rsidRPr="00AB03CB">
        <w:rPr>
          <w:rFonts w:eastAsia="Times New Roman"/>
          <w:bCs/>
          <w:color w:val="000000"/>
        </w:rPr>
        <w:t>*  Зачет с оценкой проводится за счет учебного времени, отводимого на изучение учебного предмета</w:t>
      </w:r>
    </w:p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410C24">
        <w:rPr>
          <w:rFonts w:eastAsia="Times New Roman"/>
          <w:i/>
          <w:color w:val="000000"/>
          <w:sz w:val="26"/>
          <w:szCs w:val="26"/>
        </w:rPr>
        <w:t>Тема 1.</w:t>
      </w:r>
      <w:r w:rsidRPr="00410C24">
        <w:rPr>
          <w:rFonts w:eastAsia="Times New Roman"/>
          <w:color w:val="000000"/>
          <w:sz w:val="26"/>
          <w:szCs w:val="26"/>
        </w:rPr>
        <w:t xml:space="preserve"> Проведение практических занятий обучения управлению транспортным средством на тренажере.</w:t>
      </w:r>
      <w:r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Обучение посадке, приемам действия органами управления и руления. Обучение началу движения транспортного средства с места. Обучение приемам движения с переключением передач в восходящем и нисходящем порядке. Обучение приемам торможения.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410C24">
        <w:rPr>
          <w:rFonts w:eastAsia="Times New Roman"/>
          <w:i/>
          <w:color w:val="000000"/>
          <w:sz w:val="26"/>
          <w:szCs w:val="26"/>
        </w:rPr>
        <w:t>Тема 2.</w:t>
      </w:r>
      <w:r w:rsidRPr="00410C24">
        <w:rPr>
          <w:rFonts w:eastAsia="Times New Roman"/>
          <w:color w:val="000000"/>
          <w:sz w:val="26"/>
          <w:szCs w:val="26"/>
        </w:rPr>
        <w:t xml:space="preserve"> Проведение практических занятий обучения управлению транспортным средством на автодроме</w:t>
      </w:r>
      <w:r>
        <w:rPr>
          <w:rFonts w:eastAsia="Times New Roman"/>
          <w:color w:val="000000"/>
          <w:sz w:val="26"/>
          <w:szCs w:val="26"/>
        </w:rPr>
        <w:t xml:space="preserve"> (площадке)</w:t>
      </w:r>
      <w:proofErr w:type="gramStart"/>
      <w:r w:rsidRPr="00410C24">
        <w:rPr>
          <w:rFonts w:eastAsia="Times New Roman"/>
          <w:color w:val="000000"/>
          <w:sz w:val="26"/>
          <w:szCs w:val="26"/>
        </w:rPr>
        <w:t>.</w:t>
      </w:r>
      <w:r w:rsidRPr="00022E87">
        <w:rPr>
          <w:rFonts w:eastAsia="Times New Roman"/>
          <w:color w:val="000000"/>
          <w:sz w:val="26"/>
          <w:szCs w:val="26"/>
        </w:rPr>
        <w:t>О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>бучение приема движения с изменением направления. Обучение приемам остановки в заданном месте. Обучение приемам маневрирования в ограниченных проездах: «Въезд в бокс», «Змейка», «Разворот», «Постановка на стоянку передним и задним ходом», «Начало движения на подъеме».</w:t>
      </w:r>
    </w:p>
    <w:p w:rsidR="009E4368" w:rsidRPr="00410C24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410C24">
        <w:rPr>
          <w:rFonts w:eastAsia="Times New Roman"/>
          <w:i/>
          <w:color w:val="000000"/>
          <w:sz w:val="26"/>
          <w:szCs w:val="26"/>
        </w:rPr>
        <w:t>Тема 3.</w:t>
      </w:r>
      <w:r w:rsidRPr="00410C24">
        <w:rPr>
          <w:rFonts w:eastAsia="Times New Roman"/>
          <w:color w:val="000000"/>
          <w:sz w:val="26"/>
          <w:szCs w:val="26"/>
        </w:rPr>
        <w:t xml:space="preserve"> Проведение практических занятий обучения вождению транспортного средства на учебном маршруте в условиях реального дорожного движения.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Обучение вождению на маршрутах с малой интенсивностью движения. Обучение вождению на маршрутах с большой интенсивностью движения. Обучение оценке уровня опасности воспринимаемой информации и организации наблюдения в процессе вождения транспортного средства. Обучение формированию безопасного пространства вокруг транспортного средства. Обучение вождению с комментариями.</w:t>
      </w:r>
    </w:p>
    <w:p w:rsidR="009E4368" w:rsidRDefault="009E4368" w:rsidP="009E436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</w:rPr>
      </w:pPr>
    </w:p>
    <w:p w:rsidR="009E4368" w:rsidRPr="00B3344D" w:rsidRDefault="009E4368" w:rsidP="009E4368">
      <w:pPr>
        <w:shd w:val="clear" w:color="auto" w:fill="FFFFFF"/>
        <w:jc w:val="center"/>
        <w:rPr>
          <w:b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lastRenderedPageBreak/>
        <w:t xml:space="preserve">3.3.3. </w:t>
      </w:r>
      <w:r w:rsidRPr="00410C24">
        <w:rPr>
          <w:rFonts w:eastAsia="Times New Roman"/>
          <w:b/>
          <w:color w:val="000000"/>
          <w:sz w:val="26"/>
          <w:szCs w:val="26"/>
        </w:rPr>
        <w:t>«СТАЖИРОВКА»</w:t>
      </w:r>
    </w:p>
    <w:p w:rsidR="009E4368" w:rsidRDefault="009E4368" w:rsidP="009E4368">
      <w:pPr>
        <w:jc w:val="both"/>
        <w:rPr>
          <w:sz w:val="26"/>
          <w:szCs w:val="26"/>
        </w:rPr>
      </w:pPr>
    </w:p>
    <w:p w:rsidR="009E4368" w:rsidRPr="00170CE2" w:rsidRDefault="009E4368" w:rsidP="009E4368">
      <w:pPr>
        <w:shd w:val="clear" w:color="auto" w:fill="FFFFFF"/>
        <w:jc w:val="center"/>
        <w:rPr>
          <w:rFonts w:eastAsia="Times New Roman"/>
          <w:bCs/>
          <w:color w:val="000000"/>
          <w:sz w:val="26"/>
          <w:szCs w:val="26"/>
        </w:rPr>
      </w:pPr>
      <w:r w:rsidRPr="00170CE2">
        <w:rPr>
          <w:rFonts w:eastAsia="Times New Roman"/>
          <w:bCs/>
          <w:color w:val="000000"/>
          <w:sz w:val="26"/>
          <w:szCs w:val="26"/>
        </w:rPr>
        <w:t>Распределение учебных ч</w:t>
      </w:r>
      <w:r>
        <w:rPr>
          <w:rFonts w:eastAsia="Times New Roman"/>
          <w:bCs/>
          <w:color w:val="000000"/>
          <w:sz w:val="26"/>
          <w:szCs w:val="26"/>
        </w:rPr>
        <w:t xml:space="preserve">асов </w:t>
      </w:r>
    </w:p>
    <w:p w:rsidR="009E4368" w:rsidRPr="00170CE2" w:rsidRDefault="009E4368" w:rsidP="009E4368">
      <w:pPr>
        <w:shd w:val="clear" w:color="auto" w:fill="FFFFFF"/>
        <w:jc w:val="right"/>
        <w:rPr>
          <w:rFonts w:eastAsia="Times New Roman"/>
          <w:bCs/>
          <w:color w:val="000000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</w:rPr>
        <w:t>Таблица 12</w:t>
      </w:r>
    </w:p>
    <w:p w:rsidR="009E4368" w:rsidRPr="00022E87" w:rsidRDefault="009E4368" w:rsidP="009E4368">
      <w:pPr>
        <w:jc w:val="center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4"/>
        <w:gridCol w:w="5258"/>
        <w:gridCol w:w="992"/>
        <w:gridCol w:w="1843"/>
        <w:gridCol w:w="1843"/>
      </w:tblGrid>
      <w:tr w:rsidR="009E4368" w:rsidRPr="00022E87" w:rsidTr="00A4587D">
        <w:trPr>
          <w:trHeight w:hRule="exact" w:val="28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 xml:space="preserve">  №</w:t>
            </w:r>
          </w:p>
        </w:tc>
        <w:tc>
          <w:tcPr>
            <w:tcW w:w="5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Количество часов</w:t>
            </w:r>
          </w:p>
        </w:tc>
      </w:tr>
      <w:tr w:rsidR="009E4368" w:rsidRPr="00022E87" w:rsidTr="00A4587D">
        <w:trPr>
          <w:trHeight w:hRule="exact" w:val="281"/>
        </w:trPr>
        <w:tc>
          <w:tcPr>
            <w:tcW w:w="55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proofErr w:type="spellStart"/>
            <w:r w:rsidRPr="00022E87">
              <w:rPr>
                <w:sz w:val="26"/>
                <w:szCs w:val="26"/>
              </w:rPr>
              <w:t>пп</w:t>
            </w:r>
            <w:proofErr w:type="spellEnd"/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Всего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 том числе</w:t>
            </w:r>
          </w:p>
        </w:tc>
      </w:tr>
      <w:tr w:rsidR="009E4368" w:rsidRPr="00022E87" w:rsidTr="00A4587D">
        <w:trPr>
          <w:trHeight w:hRule="exact" w:val="633"/>
        </w:trPr>
        <w:tc>
          <w:tcPr>
            <w:tcW w:w="5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5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4368" w:rsidRPr="00022E87" w:rsidRDefault="009E4368" w:rsidP="00A4587D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занятия</w:t>
            </w: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теоретические занятия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практические занятия</w:t>
            </w:r>
          </w:p>
        </w:tc>
      </w:tr>
      <w:tr w:rsidR="009E4368" w:rsidRPr="00022E87" w:rsidTr="00A4587D">
        <w:trPr>
          <w:trHeight w:hRule="exact" w:val="65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1.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Самостоятельная работа с учебными изданиями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</w:tr>
      <w:tr w:rsidR="009E4368" w:rsidRPr="00022E87" w:rsidTr="00A4587D">
        <w:trPr>
          <w:trHeight w:hRule="exact" w:val="62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2.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Непосредственное участие в планировании работы учебной части автошколы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5</w:t>
            </w:r>
          </w:p>
        </w:tc>
      </w:tr>
      <w:tr w:rsidR="009E4368" w:rsidRPr="00022E87" w:rsidTr="00A4587D">
        <w:trPr>
          <w:trHeight w:hRule="exact" w:val="61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3.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Работа с методической, нормативной и другой документацией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</w:tr>
      <w:tr w:rsidR="009E4368" w:rsidRPr="00022E87" w:rsidTr="00A4587D">
        <w:trPr>
          <w:trHeight w:hRule="exact" w:val="127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Выполнение функциональных обязанностей мастера производственного обучения (в качестве временно исполняющего обязанности или дублера)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20</w:t>
            </w:r>
          </w:p>
        </w:tc>
      </w:tr>
      <w:tr w:rsidR="009E4368" w:rsidRPr="00022E87" w:rsidTr="00A4587D">
        <w:trPr>
          <w:trHeight w:hRule="exact" w:val="65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5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Участие в совещаниях, методических советах</w:t>
            </w:r>
          </w:p>
          <w:p w:rsidR="009E4368" w:rsidRPr="00022E87" w:rsidRDefault="009E4368" w:rsidP="00A458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 с оценкой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5</w:t>
            </w:r>
          </w:p>
        </w:tc>
      </w:tr>
      <w:tr w:rsidR="009E4368" w:rsidRPr="00022E87" w:rsidTr="00A4587D">
        <w:trPr>
          <w:trHeight w:hRule="exact" w:val="57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8E6BA6" w:rsidRDefault="009E4368" w:rsidP="00A4587D">
            <w:pPr>
              <w:rPr>
                <w:b/>
                <w:sz w:val="26"/>
                <w:szCs w:val="26"/>
              </w:rPr>
            </w:pPr>
            <w:r w:rsidRPr="008E6BA6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30</w:t>
            </w:r>
          </w:p>
        </w:tc>
      </w:tr>
    </w:tbl>
    <w:p w:rsidR="009E4368" w:rsidRPr="00AB03CB" w:rsidRDefault="009E4368" w:rsidP="009E4368">
      <w:pPr>
        <w:pStyle w:val="a7"/>
        <w:shd w:val="clear" w:color="auto" w:fill="FFFFFF"/>
        <w:jc w:val="both"/>
        <w:rPr>
          <w:rFonts w:eastAsia="Times New Roman"/>
          <w:bCs/>
          <w:color w:val="000000"/>
        </w:rPr>
      </w:pPr>
      <w:r w:rsidRPr="00AB03CB">
        <w:rPr>
          <w:rFonts w:eastAsia="Times New Roman"/>
          <w:bCs/>
          <w:color w:val="000000"/>
        </w:rPr>
        <w:t>*  Зачет с оценкой проводится за счет учебного времени, отводимо</w:t>
      </w:r>
      <w:r>
        <w:rPr>
          <w:rFonts w:eastAsia="Times New Roman"/>
          <w:bCs/>
          <w:color w:val="000000"/>
        </w:rPr>
        <w:t>го на стажировку</w:t>
      </w:r>
    </w:p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CC0AEB" w:rsidRDefault="009E4368" w:rsidP="009E4368">
      <w:pPr>
        <w:pStyle w:val="a7"/>
        <w:numPr>
          <w:ilvl w:val="0"/>
          <w:numId w:val="37"/>
        </w:numPr>
        <w:shd w:val="clear" w:color="auto" w:fill="FFFFFF"/>
        <w:tabs>
          <w:tab w:val="left" w:pos="1087"/>
        </w:tabs>
        <w:jc w:val="center"/>
        <w:rPr>
          <w:rFonts w:eastAsia="Times New Roman"/>
          <w:b/>
          <w:color w:val="000000"/>
          <w:sz w:val="26"/>
          <w:szCs w:val="26"/>
        </w:rPr>
      </w:pPr>
      <w:r w:rsidRPr="00CC0AEB">
        <w:rPr>
          <w:rFonts w:eastAsia="Times New Roman"/>
          <w:b/>
          <w:color w:val="000000"/>
          <w:sz w:val="26"/>
          <w:szCs w:val="26"/>
        </w:rPr>
        <w:t>ПЛАНИРУЕМЫЕ РЕЗУЛЬТАТЫ ОСВОЕНИЯ ПРОГРАММЫ</w:t>
      </w:r>
    </w:p>
    <w:p w:rsidR="009E4368" w:rsidRPr="00CC0AEB" w:rsidRDefault="009E4368" w:rsidP="009E4368">
      <w:pPr>
        <w:pStyle w:val="a7"/>
        <w:shd w:val="clear" w:color="auto" w:fill="FFFFFF"/>
        <w:tabs>
          <w:tab w:val="left" w:pos="1087"/>
        </w:tabs>
        <w:ind w:left="1070"/>
        <w:jc w:val="both"/>
        <w:rPr>
          <w:rFonts w:eastAsia="Times New Roman"/>
          <w:color w:val="000000"/>
          <w:sz w:val="26"/>
          <w:szCs w:val="26"/>
        </w:rPr>
      </w:pPr>
    </w:p>
    <w:p w:rsidR="009E4368" w:rsidRPr="00ED0746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b/>
          <w:color w:val="000000"/>
          <w:sz w:val="26"/>
          <w:szCs w:val="26"/>
        </w:rPr>
      </w:pPr>
      <w:r w:rsidRPr="00CC0AEB">
        <w:rPr>
          <w:rFonts w:eastAsia="Times New Roman"/>
          <w:color w:val="000000"/>
          <w:sz w:val="26"/>
          <w:szCs w:val="26"/>
        </w:rPr>
        <w:t>В результате освоения про</w:t>
      </w:r>
      <w:r>
        <w:rPr>
          <w:rFonts w:eastAsia="Times New Roman"/>
          <w:color w:val="000000"/>
          <w:sz w:val="26"/>
          <w:szCs w:val="26"/>
        </w:rPr>
        <w:t xml:space="preserve">граммы обучающийся должен  </w:t>
      </w:r>
      <w:r w:rsidRPr="00ED0746">
        <w:rPr>
          <w:rFonts w:eastAsia="Times New Roman"/>
          <w:b/>
          <w:color w:val="000000"/>
          <w:sz w:val="26"/>
          <w:szCs w:val="26"/>
        </w:rPr>
        <w:t>знать:</w:t>
      </w:r>
    </w:p>
    <w:p w:rsidR="009E4368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proofErr w:type="gramStart"/>
      <w:r>
        <w:rPr>
          <w:rFonts w:eastAsia="Times New Roman"/>
          <w:color w:val="000000"/>
          <w:sz w:val="26"/>
          <w:szCs w:val="26"/>
        </w:rPr>
        <w:t>П</w:t>
      </w:r>
      <w:r w:rsidRPr="00CC0AEB">
        <w:rPr>
          <w:rFonts w:eastAsia="Times New Roman"/>
          <w:color w:val="000000"/>
          <w:sz w:val="26"/>
          <w:szCs w:val="26"/>
        </w:rPr>
        <w:t xml:space="preserve">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учебные программы по производственному обучению; технологию производства по профилю обучения; правила технической эксплуатации производственного оборудования; основы педагогики, психологии; методики профессионального обучения и воспитания обучающихся; методы развития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CC0AEB">
        <w:rPr>
          <w:rFonts w:eastAsia="Times New Roman"/>
          <w:color w:val="000000"/>
          <w:sz w:val="26"/>
          <w:szCs w:val="26"/>
        </w:rPr>
        <w:t>компетентностного</w:t>
      </w:r>
      <w:proofErr w:type="spellEnd"/>
      <w:r w:rsidRPr="00CC0AEB">
        <w:rPr>
          <w:rFonts w:eastAsia="Times New Roman"/>
          <w:color w:val="000000"/>
          <w:sz w:val="26"/>
          <w:szCs w:val="26"/>
        </w:rPr>
        <w:t xml:space="preserve"> подхода;</w:t>
      </w:r>
      <w:proofErr w:type="gram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gramStart"/>
      <w:r w:rsidRPr="00CC0AEB">
        <w:rPr>
          <w:rFonts w:eastAsia="Times New Roman"/>
          <w:color w:val="000000"/>
          <w:sz w:val="26"/>
          <w:szCs w:val="26"/>
        </w:rPr>
        <w:t>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работе,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основы трудового законодательства;</w:t>
      </w:r>
      <w:proofErr w:type="gramEnd"/>
      <w:r w:rsidRPr="00CC0AEB">
        <w:rPr>
          <w:rFonts w:eastAsia="Times New Roman"/>
          <w:color w:val="000000"/>
          <w:sz w:val="26"/>
          <w:szCs w:val="26"/>
        </w:rPr>
        <w:t xml:space="preserve"> </w:t>
      </w:r>
      <w:r w:rsidRPr="00ED0746">
        <w:rPr>
          <w:rFonts w:eastAsia="Times New Roman"/>
          <w:color w:val="000000"/>
          <w:sz w:val="26"/>
          <w:szCs w:val="26"/>
        </w:rPr>
        <w:t>сущность   процессов   обучения   и   воспитания,   особенности содержания, планирования и организации педагогического процесса;</w:t>
      </w:r>
      <w:r w:rsidRPr="00ED0746"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формы и методы обучения; </w:t>
      </w:r>
      <w:r w:rsidRPr="00ED0746">
        <w:rPr>
          <w:rFonts w:eastAsia="Times New Roman"/>
          <w:color w:val="000000"/>
          <w:sz w:val="26"/>
          <w:szCs w:val="26"/>
        </w:rPr>
        <w:t>особенно</w:t>
      </w:r>
      <w:r>
        <w:rPr>
          <w:rFonts w:eastAsia="Times New Roman"/>
          <w:color w:val="000000"/>
          <w:sz w:val="26"/>
          <w:szCs w:val="26"/>
        </w:rPr>
        <w:t xml:space="preserve">сти профессионального обучения; </w:t>
      </w:r>
      <w:r w:rsidRPr="00ED0746">
        <w:rPr>
          <w:rFonts w:eastAsia="Times New Roman"/>
          <w:color w:val="000000"/>
          <w:sz w:val="26"/>
          <w:szCs w:val="26"/>
        </w:rPr>
        <w:t>методологические основ</w:t>
      </w:r>
      <w:r>
        <w:rPr>
          <w:rFonts w:eastAsia="Times New Roman"/>
          <w:color w:val="000000"/>
          <w:sz w:val="26"/>
          <w:szCs w:val="26"/>
        </w:rPr>
        <w:t xml:space="preserve">ы проведения групповых занятий; </w:t>
      </w:r>
      <w:r w:rsidRPr="00ED0746">
        <w:rPr>
          <w:rFonts w:eastAsia="Times New Roman"/>
          <w:color w:val="000000"/>
          <w:sz w:val="26"/>
          <w:szCs w:val="26"/>
        </w:rPr>
        <w:t>психологичес</w:t>
      </w:r>
      <w:r>
        <w:rPr>
          <w:rFonts w:eastAsia="Times New Roman"/>
          <w:color w:val="000000"/>
          <w:sz w:val="26"/>
          <w:szCs w:val="26"/>
        </w:rPr>
        <w:t xml:space="preserve">кие основы совместимости людей; </w:t>
      </w:r>
      <w:r w:rsidRPr="00ED0746">
        <w:rPr>
          <w:rFonts w:eastAsia="Times New Roman"/>
          <w:color w:val="000000"/>
          <w:sz w:val="26"/>
          <w:szCs w:val="26"/>
        </w:rPr>
        <w:t>психологические основы безопасного упр</w:t>
      </w:r>
      <w:r>
        <w:rPr>
          <w:rFonts w:eastAsia="Times New Roman"/>
          <w:color w:val="000000"/>
          <w:sz w:val="26"/>
          <w:szCs w:val="26"/>
        </w:rPr>
        <w:t xml:space="preserve">авления транспортным средством; </w:t>
      </w:r>
      <w:r w:rsidRPr="00ED0746">
        <w:rPr>
          <w:rFonts w:eastAsia="Times New Roman"/>
          <w:color w:val="000000"/>
          <w:sz w:val="26"/>
          <w:szCs w:val="26"/>
        </w:rPr>
        <w:t>пс</w:t>
      </w:r>
      <w:r>
        <w:rPr>
          <w:rFonts w:eastAsia="Times New Roman"/>
          <w:color w:val="000000"/>
          <w:sz w:val="26"/>
          <w:szCs w:val="26"/>
        </w:rPr>
        <w:t xml:space="preserve">ихические процессы и состояния; </w:t>
      </w:r>
      <w:r w:rsidRPr="00ED0746">
        <w:rPr>
          <w:rFonts w:eastAsia="Times New Roman"/>
          <w:color w:val="000000"/>
          <w:sz w:val="26"/>
          <w:szCs w:val="26"/>
        </w:rPr>
        <w:t>психофизиологические особенности профессиональной деятельности вод</w:t>
      </w:r>
      <w:r>
        <w:rPr>
          <w:rFonts w:eastAsia="Times New Roman"/>
          <w:color w:val="000000"/>
          <w:sz w:val="26"/>
          <w:szCs w:val="26"/>
        </w:rPr>
        <w:t xml:space="preserve">ителя автотранспортных средств; </w:t>
      </w:r>
      <w:r w:rsidRPr="00ED0746">
        <w:rPr>
          <w:rFonts w:eastAsia="Times New Roman"/>
          <w:color w:val="000000"/>
          <w:sz w:val="26"/>
          <w:szCs w:val="26"/>
        </w:rPr>
        <w:t xml:space="preserve">психофизиологические   особенности   </w:t>
      </w:r>
      <w:r w:rsidRPr="00ED0746">
        <w:rPr>
          <w:rFonts w:eastAsia="Times New Roman"/>
          <w:color w:val="000000"/>
          <w:sz w:val="26"/>
          <w:szCs w:val="26"/>
        </w:rPr>
        <w:lastRenderedPageBreak/>
        <w:t>обу</w:t>
      </w:r>
      <w:r>
        <w:rPr>
          <w:rFonts w:eastAsia="Times New Roman"/>
          <w:color w:val="000000"/>
          <w:sz w:val="26"/>
          <w:szCs w:val="26"/>
        </w:rPr>
        <w:t xml:space="preserve">чающихся   различных возрастов; </w:t>
      </w:r>
      <w:r w:rsidRPr="00ED0746">
        <w:rPr>
          <w:rFonts w:eastAsia="Times New Roman"/>
          <w:color w:val="000000"/>
          <w:sz w:val="26"/>
          <w:szCs w:val="26"/>
        </w:rPr>
        <w:t>основные    достижения,    проблемы    и    тенденции    развития отечественной     и     зарубежной     педагогики     и     профес</w:t>
      </w:r>
      <w:r>
        <w:rPr>
          <w:rFonts w:eastAsia="Times New Roman"/>
          <w:color w:val="000000"/>
          <w:sz w:val="26"/>
          <w:szCs w:val="26"/>
        </w:rPr>
        <w:t xml:space="preserve">сиональной автомобильной школы; </w:t>
      </w:r>
      <w:r w:rsidRPr="00ED0746">
        <w:rPr>
          <w:rFonts w:eastAsia="Times New Roman"/>
          <w:color w:val="000000"/>
          <w:sz w:val="26"/>
          <w:szCs w:val="26"/>
        </w:rPr>
        <w:t>состав, функции и возможности использования информационных технологий в</w:t>
      </w:r>
      <w:r>
        <w:rPr>
          <w:rFonts w:eastAsia="Times New Roman"/>
          <w:color w:val="000000"/>
          <w:sz w:val="26"/>
          <w:szCs w:val="26"/>
        </w:rPr>
        <w:t xml:space="preserve"> профессиональной деятельности; </w:t>
      </w:r>
      <w:r w:rsidRPr="00ED0746">
        <w:rPr>
          <w:rFonts w:eastAsia="Times New Roman"/>
          <w:color w:val="000000"/>
          <w:sz w:val="26"/>
          <w:szCs w:val="26"/>
        </w:rPr>
        <w:t>Правила дорожного движения, основы законодательства в сфере дорожного движ</w:t>
      </w:r>
      <w:r>
        <w:rPr>
          <w:rFonts w:eastAsia="Times New Roman"/>
          <w:color w:val="000000"/>
          <w:sz w:val="26"/>
          <w:szCs w:val="26"/>
        </w:rPr>
        <w:t xml:space="preserve">ения; </w:t>
      </w:r>
      <w:r w:rsidRPr="00ED0746">
        <w:rPr>
          <w:rFonts w:eastAsia="Times New Roman"/>
          <w:color w:val="000000"/>
          <w:sz w:val="26"/>
          <w:szCs w:val="26"/>
        </w:rPr>
        <w:t xml:space="preserve">основы   безопасного   управления   транспортным   средством  </w:t>
      </w:r>
      <w:r>
        <w:rPr>
          <w:rFonts w:eastAsia="Times New Roman"/>
          <w:color w:val="000000"/>
          <w:sz w:val="26"/>
          <w:szCs w:val="26"/>
        </w:rPr>
        <w:t xml:space="preserve"> в различных условиях движения; </w:t>
      </w:r>
      <w:proofErr w:type="gramStart"/>
      <w:r w:rsidRPr="00ED0746">
        <w:rPr>
          <w:rFonts w:eastAsia="Times New Roman"/>
          <w:color w:val="000000"/>
          <w:sz w:val="26"/>
          <w:szCs w:val="26"/>
        </w:rPr>
        <w:t>виды    ответственности    за    нарушение    Правил    дорожного движения, правил эксплуатации транспортных средств и норм по охране окружающей среды в соответствии с законода</w:t>
      </w:r>
      <w:r>
        <w:rPr>
          <w:rFonts w:eastAsia="Times New Roman"/>
          <w:color w:val="000000"/>
          <w:sz w:val="26"/>
          <w:szCs w:val="26"/>
        </w:rPr>
        <w:t xml:space="preserve">тельством Российской Федерации; </w:t>
      </w:r>
      <w:r w:rsidRPr="00ED0746">
        <w:rPr>
          <w:rFonts w:eastAsia="Times New Roman"/>
          <w:color w:val="000000"/>
          <w:sz w:val="26"/>
          <w:szCs w:val="26"/>
        </w:rPr>
        <w:t>общее уст</w:t>
      </w:r>
      <w:r>
        <w:rPr>
          <w:rFonts w:eastAsia="Times New Roman"/>
          <w:color w:val="000000"/>
          <w:sz w:val="26"/>
          <w:szCs w:val="26"/>
        </w:rPr>
        <w:t xml:space="preserve">ройство транспортного средства; </w:t>
      </w:r>
      <w:r w:rsidRPr="00ED0746">
        <w:rPr>
          <w:rFonts w:eastAsia="Times New Roman"/>
          <w:color w:val="000000"/>
          <w:sz w:val="26"/>
          <w:szCs w:val="26"/>
        </w:rPr>
        <w:t>перечень неисправностей и условий, при которых запрещается эксплуатация транспортных сред</w:t>
      </w:r>
      <w:r>
        <w:rPr>
          <w:rFonts w:eastAsia="Times New Roman"/>
          <w:color w:val="000000"/>
          <w:sz w:val="26"/>
          <w:szCs w:val="26"/>
        </w:rPr>
        <w:t xml:space="preserve">ств или их дальнейшее движение; </w:t>
      </w:r>
      <w:r w:rsidRPr="00ED0746">
        <w:rPr>
          <w:rFonts w:eastAsia="Times New Roman"/>
          <w:color w:val="000000"/>
          <w:sz w:val="26"/>
          <w:szCs w:val="26"/>
        </w:rPr>
        <w:t>порядок    выполнения    контрольного    осмотра   транспортного средства перед выездом и работ по</w:t>
      </w:r>
      <w:r>
        <w:rPr>
          <w:rFonts w:eastAsia="Times New Roman"/>
          <w:color w:val="000000"/>
          <w:sz w:val="26"/>
          <w:szCs w:val="26"/>
        </w:rPr>
        <w:t xml:space="preserve"> его техническому обслуживанию;</w:t>
      </w:r>
      <w:proofErr w:type="gramEnd"/>
      <w:r>
        <w:rPr>
          <w:rFonts w:eastAsia="Times New Roman"/>
          <w:color w:val="000000"/>
          <w:sz w:val="26"/>
          <w:szCs w:val="26"/>
        </w:rPr>
        <w:t xml:space="preserve"> </w:t>
      </w:r>
      <w:r w:rsidRPr="00ED0746">
        <w:rPr>
          <w:rFonts w:eastAsia="Times New Roman"/>
          <w:color w:val="000000"/>
          <w:sz w:val="26"/>
          <w:szCs w:val="26"/>
        </w:rPr>
        <w:t xml:space="preserve">правила   техники   безопасности   при   проверке   технического состояния транспортного средства, приемы устранения неисправностей и выполнения работ по техническому обслуживанию, правила обращения </w:t>
      </w:r>
      <w:r>
        <w:rPr>
          <w:rFonts w:eastAsia="Times New Roman"/>
          <w:color w:val="000000"/>
          <w:sz w:val="26"/>
          <w:szCs w:val="26"/>
        </w:rPr>
        <w:t xml:space="preserve">с эксплуатационными материалами; </w:t>
      </w:r>
      <w:r w:rsidRPr="00ED0746">
        <w:rPr>
          <w:rFonts w:eastAsia="Times New Roman"/>
          <w:color w:val="000000"/>
          <w:sz w:val="26"/>
          <w:szCs w:val="26"/>
        </w:rPr>
        <w:t>приемы     и     последовательность     действий     при     оказании доврачебной     медицинской     помощи     при     доро</w:t>
      </w:r>
      <w:r>
        <w:rPr>
          <w:rFonts w:eastAsia="Times New Roman"/>
          <w:color w:val="000000"/>
          <w:sz w:val="26"/>
          <w:szCs w:val="26"/>
        </w:rPr>
        <w:t xml:space="preserve">жно-транспортных происшествиях; </w:t>
      </w:r>
      <w:r w:rsidRPr="00ED0746">
        <w:rPr>
          <w:rFonts w:eastAsia="Times New Roman"/>
          <w:color w:val="000000"/>
          <w:sz w:val="26"/>
          <w:szCs w:val="26"/>
        </w:rPr>
        <w:t>требования, предъявляемые к режиму труда и отдыха, правила и нормы охран</w:t>
      </w:r>
      <w:r>
        <w:rPr>
          <w:rFonts w:eastAsia="Times New Roman"/>
          <w:color w:val="000000"/>
          <w:sz w:val="26"/>
          <w:szCs w:val="26"/>
        </w:rPr>
        <w:t xml:space="preserve">ы труда и техники безопасности; </w:t>
      </w:r>
      <w:r w:rsidRPr="00ED0746">
        <w:rPr>
          <w:rFonts w:eastAsia="Times New Roman"/>
          <w:color w:val="000000"/>
          <w:sz w:val="26"/>
          <w:szCs w:val="26"/>
        </w:rPr>
        <w:t xml:space="preserve">уровни   риска   при   выборе   границ   безопасности   и   способы </w:t>
      </w:r>
      <w:r>
        <w:rPr>
          <w:rFonts w:eastAsia="Times New Roman"/>
          <w:color w:val="000000"/>
          <w:sz w:val="26"/>
          <w:szCs w:val="26"/>
        </w:rPr>
        <w:t xml:space="preserve">снижения завышенной самооценки; </w:t>
      </w:r>
      <w:r w:rsidRPr="00ED0746">
        <w:rPr>
          <w:rFonts w:eastAsia="Times New Roman"/>
          <w:color w:val="000000"/>
          <w:sz w:val="26"/>
          <w:szCs w:val="26"/>
        </w:rPr>
        <w:t>статистику ДТП, основные причины ДТП, количество погибших и пострада</w:t>
      </w:r>
      <w:r>
        <w:rPr>
          <w:rFonts w:eastAsia="Times New Roman"/>
          <w:color w:val="000000"/>
          <w:sz w:val="26"/>
          <w:szCs w:val="26"/>
        </w:rPr>
        <w:t xml:space="preserve">вших в них; </w:t>
      </w:r>
      <w:r w:rsidRPr="00ED0746">
        <w:rPr>
          <w:rFonts w:eastAsia="Times New Roman"/>
          <w:color w:val="000000"/>
          <w:sz w:val="26"/>
          <w:szCs w:val="26"/>
        </w:rPr>
        <w:t>мето</w:t>
      </w:r>
      <w:r>
        <w:rPr>
          <w:rFonts w:eastAsia="Times New Roman"/>
          <w:color w:val="000000"/>
          <w:sz w:val="26"/>
          <w:szCs w:val="26"/>
        </w:rPr>
        <w:t xml:space="preserve">дику приема экзаменов и зачетов; </w:t>
      </w:r>
      <w:r w:rsidRPr="00CC0AEB">
        <w:rPr>
          <w:rFonts w:eastAsia="Times New Roman"/>
          <w:color w:val="000000"/>
          <w:sz w:val="26"/>
          <w:szCs w:val="26"/>
        </w:rPr>
        <w:t>правила внутреннего трудового распорядка образовательного учреждения; правила по охран</w:t>
      </w:r>
      <w:r>
        <w:rPr>
          <w:rFonts w:eastAsia="Times New Roman"/>
          <w:color w:val="000000"/>
          <w:sz w:val="26"/>
          <w:szCs w:val="26"/>
        </w:rPr>
        <w:t>е труда и пожарной безопасности.</w:t>
      </w:r>
    </w:p>
    <w:p w:rsidR="009E4368" w:rsidRPr="00ED0746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b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В результ</w:t>
      </w:r>
      <w:r>
        <w:rPr>
          <w:rFonts w:eastAsia="Times New Roman"/>
          <w:color w:val="000000"/>
          <w:sz w:val="26"/>
          <w:szCs w:val="26"/>
        </w:rPr>
        <w:t xml:space="preserve">ате освоения программы обучающийся должен  </w:t>
      </w:r>
      <w:r w:rsidRPr="00ED0746">
        <w:rPr>
          <w:rFonts w:eastAsia="Times New Roman"/>
          <w:b/>
          <w:color w:val="000000"/>
          <w:sz w:val="26"/>
          <w:szCs w:val="26"/>
        </w:rPr>
        <w:t>уметь: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ED0746">
        <w:rPr>
          <w:rFonts w:eastAsia="Times New Roman"/>
          <w:color w:val="000000"/>
          <w:sz w:val="26"/>
          <w:szCs w:val="26"/>
        </w:rPr>
        <w:t>Проводит</w:t>
      </w:r>
      <w:r>
        <w:rPr>
          <w:rFonts w:eastAsia="Times New Roman"/>
          <w:color w:val="000000"/>
          <w:sz w:val="26"/>
          <w:szCs w:val="26"/>
        </w:rPr>
        <w:t>ь</w:t>
      </w:r>
      <w:r w:rsidRPr="00ED0746">
        <w:rPr>
          <w:rFonts w:eastAsia="Times New Roman"/>
          <w:color w:val="000000"/>
          <w:sz w:val="26"/>
          <w:szCs w:val="26"/>
        </w:rPr>
        <w:t xml:space="preserve"> практические занятия и учебно-производственные работы, связанные с профессиональным (произво</w:t>
      </w:r>
      <w:r>
        <w:rPr>
          <w:rFonts w:eastAsia="Times New Roman"/>
          <w:color w:val="000000"/>
          <w:sz w:val="26"/>
          <w:szCs w:val="26"/>
        </w:rPr>
        <w:t>дственным) обучением; использовать</w:t>
      </w:r>
      <w:r w:rsidRPr="00ED0746">
        <w:rPr>
          <w:rFonts w:eastAsia="Times New Roman"/>
          <w:color w:val="000000"/>
          <w:sz w:val="26"/>
          <w:szCs w:val="26"/>
        </w:rPr>
        <w:t xml:space="preserve"> современные образовательные технологии, включая информационные, а также циф</w:t>
      </w:r>
      <w:r>
        <w:rPr>
          <w:rFonts w:eastAsia="Times New Roman"/>
          <w:color w:val="000000"/>
          <w:sz w:val="26"/>
          <w:szCs w:val="26"/>
        </w:rPr>
        <w:t>ровые образовательные ресурсы; п</w:t>
      </w:r>
      <w:r w:rsidRPr="00ED0746">
        <w:rPr>
          <w:rFonts w:eastAsia="Times New Roman"/>
          <w:color w:val="000000"/>
          <w:sz w:val="26"/>
          <w:szCs w:val="26"/>
        </w:rPr>
        <w:t>роводит</w:t>
      </w:r>
      <w:r>
        <w:rPr>
          <w:rFonts w:eastAsia="Times New Roman"/>
          <w:color w:val="000000"/>
          <w:sz w:val="26"/>
          <w:szCs w:val="26"/>
        </w:rPr>
        <w:t>ь</w:t>
      </w:r>
      <w:r w:rsidRPr="00ED0746">
        <w:rPr>
          <w:rFonts w:eastAsia="Times New Roman"/>
          <w:color w:val="000000"/>
          <w:sz w:val="26"/>
          <w:szCs w:val="26"/>
        </w:rPr>
        <w:t xml:space="preserve"> учебные занятия, опираясь на достижения в области педагогической и психологической наук, а также современ</w:t>
      </w:r>
      <w:r>
        <w:rPr>
          <w:rFonts w:eastAsia="Times New Roman"/>
          <w:color w:val="000000"/>
          <w:sz w:val="26"/>
          <w:szCs w:val="26"/>
        </w:rPr>
        <w:t>ных информационных технологий; подготавливать</w:t>
      </w:r>
      <w:r w:rsidRPr="00ED0746">
        <w:rPr>
          <w:rFonts w:eastAsia="Times New Roman"/>
          <w:color w:val="000000"/>
          <w:sz w:val="26"/>
          <w:szCs w:val="26"/>
        </w:rPr>
        <w:t xml:space="preserve"> оборудование и соответствующую осн</w:t>
      </w:r>
      <w:r>
        <w:rPr>
          <w:rFonts w:eastAsia="Times New Roman"/>
          <w:color w:val="000000"/>
          <w:sz w:val="26"/>
          <w:szCs w:val="26"/>
        </w:rPr>
        <w:t>астку к занятиям, совершенствовать</w:t>
      </w:r>
      <w:r w:rsidRPr="00ED0746">
        <w:rPr>
          <w:rFonts w:eastAsia="Times New Roman"/>
          <w:color w:val="000000"/>
          <w:sz w:val="26"/>
          <w:szCs w:val="26"/>
        </w:rPr>
        <w:t xml:space="preserve"> материальную базу. </w:t>
      </w:r>
      <w:r>
        <w:rPr>
          <w:rFonts w:eastAsia="Times New Roman"/>
          <w:color w:val="000000"/>
          <w:sz w:val="26"/>
          <w:szCs w:val="26"/>
        </w:rPr>
        <w:t xml:space="preserve"> Обеспечивать</w:t>
      </w:r>
      <w:r w:rsidRPr="00ED0746">
        <w:rPr>
          <w:rFonts w:eastAsia="Times New Roman"/>
          <w:color w:val="000000"/>
          <w:sz w:val="26"/>
          <w:szCs w:val="26"/>
        </w:rPr>
        <w:t xml:space="preserve"> соблюдение безопасности труда, овладение обучающимися передовыми методами труда, современной техникой и техн</w:t>
      </w:r>
      <w:r>
        <w:rPr>
          <w:rFonts w:eastAsia="Times New Roman"/>
          <w:color w:val="000000"/>
          <w:sz w:val="26"/>
          <w:szCs w:val="26"/>
        </w:rPr>
        <w:t>ологией производства; организовать</w:t>
      </w:r>
      <w:r w:rsidRPr="00ED0746">
        <w:rPr>
          <w:rFonts w:eastAsia="Times New Roman"/>
          <w:color w:val="000000"/>
          <w:sz w:val="26"/>
          <w:szCs w:val="26"/>
        </w:rPr>
        <w:t xml:space="preserve"> выполнение пра</w:t>
      </w:r>
      <w:r>
        <w:rPr>
          <w:rFonts w:eastAsia="Times New Roman"/>
          <w:color w:val="000000"/>
          <w:sz w:val="26"/>
          <w:szCs w:val="26"/>
        </w:rPr>
        <w:t>ктических работ; г</w:t>
      </w:r>
      <w:r w:rsidRPr="00ED0746">
        <w:rPr>
          <w:rFonts w:eastAsia="Times New Roman"/>
          <w:color w:val="000000"/>
          <w:sz w:val="26"/>
          <w:szCs w:val="26"/>
        </w:rPr>
        <w:t>отовит</w:t>
      </w:r>
      <w:r>
        <w:rPr>
          <w:rFonts w:eastAsia="Times New Roman"/>
          <w:color w:val="000000"/>
          <w:sz w:val="26"/>
          <w:szCs w:val="26"/>
        </w:rPr>
        <w:t>ь обучающихся</w:t>
      </w:r>
      <w:r w:rsidRPr="00ED0746">
        <w:rPr>
          <w:rFonts w:eastAsia="Times New Roman"/>
          <w:color w:val="000000"/>
          <w:sz w:val="26"/>
          <w:szCs w:val="26"/>
        </w:rPr>
        <w:t xml:space="preserve"> к выполнению квалификационных работ и сдаче квали</w:t>
      </w:r>
      <w:r>
        <w:rPr>
          <w:rFonts w:eastAsia="Times New Roman"/>
          <w:color w:val="000000"/>
          <w:sz w:val="26"/>
          <w:szCs w:val="26"/>
        </w:rPr>
        <w:t xml:space="preserve">фикационных экзаменов; </w:t>
      </w:r>
      <w:proofErr w:type="gramStart"/>
      <w:r>
        <w:rPr>
          <w:rFonts w:eastAsia="Times New Roman"/>
          <w:color w:val="000000"/>
          <w:sz w:val="26"/>
          <w:szCs w:val="26"/>
        </w:rPr>
        <w:t>участвовать</w:t>
      </w:r>
      <w:r w:rsidRPr="00ED0746">
        <w:rPr>
          <w:rFonts w:eastAsia="Times New Roman"/>
          <w:color w:val="000000"/>
          <w:sz w:val="26"/>
          <w:szCs w:val="26"/>
        </w:rPr>
        <w:t xml:space="preserve"> в работе предметных (цикловых) комиссий (методических объединений, кафедр), конференций, семинаров, педагогических, методических советов, других формах методической работы, в подготовке и п</w:t>
      </w:r>
      <w:r>
        <w:rPr>
          <w:rFonts w:eastAsia="Times New Roman"/>
          <w:color w:val="000000"/>
          <w:sz w:val="26"/>
          <w:szCs w:val="26"/>
        </w:rPr>
        <w:t>роведении собраний,</w:t>
      </w:r>
      <w:r w:rsidRPr="00ED0746">
        <w:rPr>
          <w:rFonts w:eastAsia="Times New Roman"/>
          <w:color w:val="000000"/>
          <w:sz w:val="26"/>
          <w:szCs w:val="26"/>
        </w:rPr>
        <w:t xml:space="preserve"> оздоровительных, воспитательных и других мероприятий, предусмотренных образовательной программой, в организации и проведении методи</w:t>
      </w:r>
      <w:r>
        <w:rPr>
          <w:rFonts w:eastAsia="Times New Roman"/>
          <w:color w:val="000000"/>
          <w:sz w:val="26"/>
          <w:szCs w:val="26"/>
        </w:rPr>
        <w:t>ческой и консультативной помощи; способствовать</w:t>
      </w:r>
      <w:r w:rsidRPr="00ED0746">
        <w:rPr>
          <w:rFonts w:eastAsia="Times New Roman"/>
          <w:color w:val="000000"/>
          <w:sz w:val="26"/>
          <w:szCs w:val="26"/>
        </w:rPr>
        <w:t xml:space="preserve"> общеобразовательному, профессиональному, культурному </w:t>
      </w:r>
      <w:r>
        <w:rPr>
          <w:rFonts w:eastAsia="Times New Roman"/>
          <w:color w:val="000000"/>
          <w:sz w:val="26"/>
          <w:szCs w:val="26"/>
        </w:rPr>
        <w:t>развитию обучающихся, привлекать их к техническому творчеству;</w:t>
      </w:r>
      <w:proofErr w:type="gramEnd"/>
      <w:r>
        <w:rPr>
          <w:rFonts w:eastAsia="Times New Roman"/>
          <w:color w:val="000000"/>
          <w:sz w:val="26"/>
          <w:szCs w:val="26"/>
        </w:rPr>
        <w:t xml:space="preserve"> обеспечивать</w:t>
      </w:r>
      <w:r w:rsidRPr="00ED0746">
        <w:rPr>
          <w:rFonts w:eastAsia="Times New Roman"/>
          <w:color w:val="000000"/>
          <w:sz w:val="26"/>
          <w:szCs w:val="26"/>
        </w:rPr>
        <w:t xml:space="preserve"> охрану жизни и </w:t>
      </w:r>
      <w:proofErr w:type="gramStart"/>
      <w:r w:rsidRPr="00ED0746">
        <w:rPr>
          <w:rFonts w:eastAsia="Times New Roman"/>
          <w:color w:val="000000"/>
          <w:sz w:val="26"/>
          <w:szCs w:val="26"/>
        </w:rPr>
        <w:t>здоровья</w:t>
      </w:r>
      <w:proofErr w:type="gramEnd"/>
      <w:r w:rsidRPr="00ED0746">
        <w:rPr>
          <w:rFonts w:eastAsia="Times New Roman"/>
          <w:color w:val="000000"/>
          <w:sz w:val="26"/>
          <w:szCs w:val="26"/>
        </w:rPr>
        <w:t xml:space="preserve"> обучающихся во время обра</w:t>
      </w:r>
      <w:r>
        <w:rPr>
          <w:rFonts w:eastAsia="Times New Roman"/>
          <w:color w:val="000000"/>
          <w:sz w:val="26"/>
          <w:szCs w:val="26"/>
        </w:rPr>
        <w:t>зовательного процесса; выполнять</w:t>
      </w:r>
      <w:r w:rsidRPr="00ED0746">
        <w:rPr>
          <w:rFonts w:eastAsia="Times New Roman"/>
          <w:color w:val="000000"/>
          <w:sz w:val="26"/>
          <w:szCs w:val="26"/>
        </w:rPr>
        <w:t xml:space="preserve"> правила по охран</w:t>
      </w:r>
      <w:r>
        <w:rPr>
          <w:rFonts w:eastAsia="Times New Roman"/>
          <w:color w:val="000000"/>
          <w:sz w:val="26"/>
          <w:szCs w:val="26"/>
        </w:rPr>
        <w:t xml:space="preserve">е труда и пожарной безопасности; </w:t>
      </w:r>
      <w:r w:rsidRPr="007C4BFA">
        <w:rPr>
          <w:rFonts w:eastAsia="Times New Roman"/>
          <w:color w:val="000000"/>
          <w:sz w:val="26"/>
          <w:szCs w:val="26"/>
        </w:rPr>
        <w:t>определять цели, задачи, содержание, методы и средства обучения в</w:t>
      </w:r>
      <w:r>
        <w:rPr>
          <w:rFonts w:eastAsia="Times New Roman"/>
          <w:color w:val="000000"/>
          <w:sz w:val="26"/>
          <w:szCs w:val="26"/>
        </w:rPr>
        <w:t xml:space="preserve">ождению транспортного средства; </w:t>
      </w:r>
      <w:r w:rsidRPr="007C4BFA">
        <w:rPr>
          <w:rFonts w:eastAsia="Times New Roman"/>
          <w:color w:val="000000"/>
          <w:sz w:val="26"/>
          <w:szCs w:val="26"/>
        </w:rPr>
        <w:t>применять различные формы и методы обучения, учитывая психофизиологические      особенности  о</w:t>
      </w:r>
      <w:r>
        <w:rPr>
          <w:rFonts w:eastAsia="Times New Roman"/>
          <w:color w:val="000000"/>
          <w:sz w:val="26"/>
          <w:szCs w:val="26"/>
        </w:rPr>
        <w:t xml:space="preserve">бучающихся различных возрастов; планировать  проведение практических занятий  по вождению; </w:t>
      </w:r>
      <w:r w:rsidRPr="007C4BFA">
        <w:rPr>
          <w:rFonts w:eastAsia="Times New Roman"/>
          <w:color w:val="000000"/>
          <w:sz w:val="26"/>
          <w:szCs w:val="26"/>
        </w:rPr>
        <w:t>формировать учебные задания с учетом различны</w:t>
      </w:r>
      <w:r>
        <w:rPr>
          <w:rFonts w:eastAsia="Times New Roman"/>
          <w:color w:val="000000"/>
          <w:sz w:val="26"/>
          <w:szCs w:val="26"/>
        </w:rPr>
        <w:t xml:space="preserve">х уровней подготовки обучаемых; </w:t>
      </w:r>
      <w:proofErr w:type="gramStart"/>
      <w:r w:rsidRPr="007C4BFA">
        <w:rPr>
          <w:rFonts w:eastAsia="Times New Roman"/>
          <w:color w:val="000000"/>
          <w:sz w:val="26"/>
          <w:szCs w:val="26"/>
        </w:rPr>
        <w:t>разрабатывать   и   проводить   практические   занятия   по техническому обс</w:t>
      </w:r>
      <w:r>
        <w:rPr>
          <w:rFonts w:eastAsia="Times New Roman"/>
          <w:color w:val="000000"/>
          <w:sz w:val="26"/>
          <w:szCs w:val="26"/>
        </w:rPr>
        <w:t xml:space="preserve">луживанию транспортных средств; </w:t>
      </w:r>
      <w:r w:rsidRPr="007C4BFA">
        <w:rPr>
          <w:rFonts w:eastAsia="Times New Roman"/>
          <w:color w:val="000000"/>
          <w:sz w:val="26"/>
          <w:szCs w:val="26"/>
        </w:rPr>
        <w:t xml:space="preserve">использовать   в   обучении   вождению   соответствующие передовые технологии и технические средства </w:t>
      </w:r>
      <w:r>
        <w:rPr>
          <w:rFonts w:eastAsia="Times New Roman"/>
          <w:color w:val="000000"/>
          <w:sz w:val="26"/>
          <w:szCs w:val="26"/>
        </w:rPr>
        <w:t xml:space="preserve">обучения, в том числе тренажер; </w:t>
      </w:r>
      <w:r w:rsidRPr="007C4BFA">
        <w:rPr>
          <w:rFonts w:eastAsia="Times New Roman"/>
          <w:color w:val="000000"/>
          <w:sz w:val="26"/>
          <w:szCs w:val="26"/>
        </w:rPr>
        <w:t>безопасно     управлять    транспортными     средствами     в различных дорожны</w:t>
      </w:r>
      <w:r>
        <w:rPr>
          <w:rFonts w:eastAsia="Times New Roman"/>
          <w:color w:val="000000"/>
          <w:sz w:val="26"/>
          <w:szCs w:val="26"/>
        </w:rPr>
        <w:t xml:space="preserve">х и метеорологических условиях; </w:t>
      </w:r>
      <w:r w:rsidRPr="007C4BFA">
        <w:rPr>
          <w:rFonts w:eastAsia="Times New Roman"/>
          <w:color w:val="000000"/>
          <w:sz w:val="26"/>
          <w:szCs w:val="26"/>
        </w:rPr>
        <w:t>прогнозировать    и    предотвращать    создание    опасных</w:t>
      </w:r>
      <w:r>
        <w:rPr>
          <w:rFonts w:eastAsia="Times New Roman"/>
          <w:color w:val="000000"/>
          <w:sz w:val="26"/>
          <w:szCs w:val="26"/>
        </w:rPr>
        <w:t xml:space="preserve"> дорожно-транспортных ситуаций; </w:t>
      </w:r>
      <w:r w:rsidRPr="007C4BFA">
        <w:rPr>
          <w:rFonts w:eastAsia="Times New Roman"/>
          <w:color w:val="000000"/>
          <w:sz w:val="26"/>
          <w:szCs w:val="26"/>
        </w:rPr>
        <w:t>соблюд</w:t>
      </w:r>
      <w:r>
        <w:rPr>
          <w:rFonts w:eastAsia="Times New Roman"/>
          <w:color w:val="000000"/>
          <w:sz w:val="26"/>
          <w:szCs w:val="26"/>
        </w:rPr>
        <w:t xml:space="preserve">ать Правила дорожного движения; </w:t>
      </w:r>
      <w:r w:rsidRPr="007C4BFA">
        <w:rPr>
          <w:rFonts w:eastAsia="Times New Roman"/>
          <w:color w:val="000000"/>
          <w:sz w:val="26"/>
          <w:szCs w:val="26"/>
        </w:rPr>
        <w:lastRenderedPageBreak/>
        <w:t>управлять   своим   эмоциональным   состоянием,   уважать права других, конструктивно раз</w:t>
      </w:r>
      <w:r>
        <w:rPr>
          <w:rFonts w:eastAsia="Times New Roman"/>
          <w:color w:val="000000"/>
          <w:sz w:val="26"/>
          <w:szCs w:val="26"/>
        </w:rPr>
        <w:t>решать межличностные конфликты;</w:t>
      </w:r>
      <w:proofErr w:type="gramEnd"/>
      <w:r>
        <w:rPr>
          <w:rFonts w:eastAsia="Times New Roman"/>
          <w:color w:val="000000"/>
          <w:sz w:val="26"/>
          <w:szCs w:val="26"/>
        </w:rPr>
        <w:t xml:space="preserve"> </w:t>
      </w:r>
      <w:r w:rsidRPr="007C4BFA">
        <w:rPr>
          <w:rFonts w:eastAsia="Times New Roman"/>
          <w:color w:val="000000"/>
          <w:sz w:val="26"/>
          <w:szCs w:val="26"/>
        </w:rPr>
        <w:t>выполнять   контрольный   осмотр   транспортных   средств перед выездом  и обеспечивать технически исправн</w:t>
      </w:r>
      <w:r>
        <w:rPr>
          <w:rFonts w:eastAsia="Times New Roman"/>
          <w:color w:val="000000"/>
          <w:sz w:val="26"/>
          <w:szCs w:val="26"/>
        </w:rPr>
        <w:t xml:space="preserve">ое состояние в процессе работы; </w:t>
      </w:r>
      <w:r w:rsidRPr="007C4BFA">
        <w:rPr>
          <w:rFonts w:eastAsia="Times New Roman"/>
          <w:color w:val="000000"/>
          <w:sz w:val="26"/>
          <w:szCs w:val="26"/>
        </w:rPr>
        <w:t>получать, оформлять и сдавать путевую и трансп</w:t>
      </w:r>
      <w:r>
        <w:rPr>
          <w:rFonts w:eastAsia="Times New Roman"/>
          <w:color w:val="000000"/>
          <w:sz w:val="26"/>
          <w:szCs w:val="26"/>
        </w:rPr>
        <w:t xml:space="preserve">ортную документацию; соблюдать режим труда и отдыха; </w:t>
      </w:r>
      <w:r w:rsidRPr="007C4BFA">
        <w:rPr>
          <w:rFonts w:eastAsia="Times New Roman"/>
          <w:color w:val="000000"/>
          <w:sz w:val="26"/>
          <w:szCs w:val="26"/>
        </w:rPr>
        <w:t>уверенно дей</w:t>
      </w:r>
      <w:r>
        <w:rPr>
          <w:rFonts w:eastAsia="Times New Roman"/>
          <w:color w:val="000000"/>
          <w:sz w:val="26"/>
          <w:szCs w:val="26"/>
        </w:rPr>
        <w:t xml:space="preserve">ствовать в нештатных ситуациях; </w:t>
      </w:r>
      <w:r w:rsidRPr="007C4BFA">
        <w:rPr>
          <w:rFonts w:eastAsia="Times New Roman"/>
          <w:color w:val="000000"/>
          <w:sz w:val="26"/>
          <w:szCs w:val="26"/>
        </w:rPr>
        <w:t>принимать  возможные   меры  для   оказания  доврачебной медицинской    помощи    пострадавшим    при    дорожно-транспортных происшествиях, соблюдать тр</w:t>
      </w:r>
      <w:r>
        <w:rPr>
          <w:rFonts w:eastAsia="Times New Roman"/>
          <w:color w:val="000000"/>
          <w:sz w:val="26"/>
          <w:szCs w:val="26"/>
        </w:rPr>
        <w:t xml:space="preserve">ебования по их транспортировке; </w:t>
      </w:r>
      <w:r w:rsidRPr="007C4BFA">
        <w:rPr>
          <w:rFonts w:eastAsia="Times New Roman"/>
          <w:color w:val="000000"/>
          <w:sz w:val="26"/>
          <w:szCs w:val="26"/>
        </w:rPr>
        <w:t>выявлять и устранять мелкие неисправности транспортного средства, не требующие разборки узлов и агрегатов, с соблюдением т</w:t>
      </w:r>
      <w:r>
        <w:rPr>
          <w:rFonts w:eastAsia="Times New Roman"/>
          <w:color w:val="000000"/>
          <w:sz w:val="26"/>
          <w:szCs w:val="26"/>
        </w:rPr>
        <w:t xml:space="preserve">ребований техники безопасности; </w:t>
      </w:r>
      <w:r w:rsidRPr="007C4BFA">
        <w:rPr>
          <w:rFonts w:eastAsia="Times New Roman"/>
          <w:color w:val="000000"/>
          <w:sz w:val="26"/>
          <w:szCs w:val="26"/>
        </w:rPr>
        <w:t>своевременно обращаться к специалистам за устранением выявленных т</w:t>
      </w:r>
      <w:r>
        <w:rPr>
          <w:rFonts w:eastAsia="Times New Roman"/>
          <w:color w:val="000000"/>
          <w:sz w:val="26"/>
          <w:szCs w:val="26"/>
        </w:rPr>
        <w:t xml:space="preserve">ехнических неисправностей; </w:t>
      </w:r>
      <w:r w:rsidRPr="007C4BFA">
        <w:rPr>
          <w:rFonts w:eastAsia="Times New Roman"/>
          <w:color w:val="000000"/>
          <w:sz w:val="26"/>
          <w:szCs w:val="26"/>
        </w:rPr>
        <w:t>совершенствовать свои навыки управления транспортными средствами.</w:t>
      </w:r>
    </w:p>
    <w:p w:rsidR="009E4368" w:rsidRDefault="009E4368" w:rsidP="009E4368">
      <w:pPr>
        <w:shd w:val="clear" w:color="auto" w:fill="FFFFFF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93706E" w:rsidRDefault="009E4368" w:rsidP="009E4368">
      <w:pPr>
        <w:pStyle w:val="a7"/>
        <w:numPr>
          <w:ilvl w:val="0"/>
          <w:numId w:val="37"/>
        </w:num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ОРГАНИЗАЦИОННО-ПЕДАГОГИЧЕСКИЕ УСЛОВИЯ РЕАЛИЗАЦИИ ПРОГРАММЫ</w:t>
      </w: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93706E" w:rsidRDefault="009E4368" w:rsidP="009E4368">
      <w:pPr>
        <w:ind w:firstLine="540"/>
        <w:jc w:val="both"/>
        <w:rPr>
          <w:rFonts w:eastAsia="Times New Roman"/>
          <w:sz w:val="26"/>
          <w:szCs w:val="26"/>
        </w:rPr>
      </w:pPr>
      <w:r w:rsidRPr="0093706E">
        <w:rPr>
          <w:rFonts w:eastAsia="Times New Roman"/>
          <w:sz w:val="26"/>
          <w:szCs w:val="26"/>
        </w:rPr>
        <w:t>Организационно-педагогические условия реализации Программы  обеспечивают реализацию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9E4368" w:rsidRPr="0093706E" w:rsidRDefault="009E4368" w:rsidP="009E4368">
      <w:pPr>
        <w:ind w:firstLine="540"/>
        <w:jc w:val="both"/>
        <w:rPr>
          <w:rFonts w:eastAsia="Times New Roman"/>
          <w:sz w:val="26"/>
          <w:szCs w:val="26"/>
        </w:rPr>
      </w:pPr>
      <w:r w:rsidRPr="0093706E">
        <w:rPr>
          <w:rFonts w:eastAsia="Times New Roman"/>
          <w:sz w:val="26"/>
          <w:szCs w:val="26"/>
        </w:rPr>
        <w:t>Теоретическое обучение проводится в 1 (одном) оборудованном учебном кабинете с использованием технических средств обучения и учебно-материальной базы, соответствующей установленным требованиям. Все виды занятий, предусмотренные в рабочей программе учебного предмета «Первая помощь при дорожно-транспортном происшествии» проводятся в 1 (одном) оборудованном медицинском кабинете. Перечень учебного оборудования по каждому учебному кабинету представлен в таблице 10 и 11.</w:t>
      </w:r>
    </w:p>
    <w:p w:rsidR="009E4368" w:rsidRPr="0093706E" w:rsidRDefault="009E4368" w:rsidP="009E4368">
      <w:pPr>
        <w:ind w:firstLine="540"/>
        <w:jc w:val="both"/>
        <w:rPr>
          <w:rFonts w:eastAsia="Times New Roman"/>
          <w:sz w:val="26"/>
          <w:szCs w:val="26"/>
        </w:rPr>
      </w:pPr>
      <w:r w:rsidRPr="0093706E">
        <w:rPr>
          <w:rFonts w:eastAsia="Times New Roman"/>
          <w:sz w:val="26"/>
          <w:szCs w:val="26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специалисты автошколы проводят тестирование по желанию обучающихся с использованием аппаратно-программного комплекса (АПК) тестирования и развития психофизиологических качеств типа «ПАКПФ». Результаты тестирования обеспечивают защиту персональных данных. Тестирование проводится в компьютерном классе автошколы</w:t>
      </w:r>
      <w:r w:rsidRPr="0093706E">
        <w:rPr>
          <w:rFonts w:eastAsia="Times New Roman"/>
          <w:sz w:val="24"/>
          <w:szCs w:val="24"/>
        </w:rPr>
        <w:t xml:space="preserve"> </w:t>
      </w:r>
      <w:r w:rsidRPr="0093706E">
        <w:rPr>
          <w:rFonts w:eastAsia="Times New Roman"/>
          <w:sz w:val="26"/>
          <w:szCs w:val="26"/>
        </w:rPr>
        <w:t>по заданной программе. Результаты тестирования выводятся на экран автоматически.  Сохранение результатов тестирования производится в корневую папку программы и архивируется, в ней также хранится краткое описание всех проводимых тестов. Доступ к архивным данным тестирования имеет назначенный приказом руководителя специалист.</w:t>
      </w:r>
    </w:p>
    <w:p w:rsidR="009E4368" w:rsidRPr="0093706E" w:rsidRDefault="009E4368" w:rsidP="009E4368">
      <w:pPr>
        <w:ind w:firstLine="540"/>
        <w:jc w:val="both"/>
        <w:rPr>
          <w:rFonts w:eastAsia="Times New Roman"/>
          <w:sz w:val="26"/>
          <w:szCs w:val="26"/>
        </w:rPr>
      </w:pPr>
      <w:r w:rsidRPr="0093706E">
        <w:rPr>
          <w:rFonts w:eastAsia="Times New Roman"/>
          <w:sz w:val="26"/>
          <w:szCs w:val="26"/>
        </w:rPr>
        <w:t xml:space="preserve">Для проведения теоретических занятий по учебным предметам Программы привлекаются 3 штатных преподавателя допущенных решением аттестационной комиссии автошколы и приказом руководителя к проведению занятий. Преподаватели соответствуют </w:t>
      </w:r>
      <w:proofErr w:type="gramStart"/>
      <w:r w:rsidRPr="0093706E">
        <w:rPr>
          <w:rFonts w:eastAsia="Times New Roman"/>
          <w:sz w:val="26"/>
          <w:szCs w:val="26"/>
        </w:rPr>
        <w:t>требованиям</w:t>
      </w:r>
      <w:proofErr w:type="gramEnd"/>
      <w:r w:rsidRPr="0093706E">
        <w:rPr>
          <w:rFonts w:eastAsia="Times New Roman"/>
          <w:sz w:val="26"/>
          <w:szCs w:val="26"/>
        </w:rPr>
        <w:t xml:space="preserve"> изложенным в Разделе  «Квалификационные характеристики должностей работников образования"</w:t>
      </w:r>
      <w:r w:rsidRPr="0093706E">
        <w:rPr>
          <w:rFonts w:eastAsia="Times New Roman"/>
          <w:sz w:val="24"/>
          <w:szCs w:val="24"/>
        </w:rPr>
        <w:t>.</w:t>
      </w: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373E13" w:rsidRDefault="00373E13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373E13" w:rsidRDefault="00373E13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373E13" w:rsidRDefault="00373E13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373E13" w:rsidRPr="00022E87" w:rsidRDefault="00373E13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9E4368" w:rsidRPr="00022E87" w:rsidRDefault="009E4368" w:rsidP="009E436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lastRenderedPageBreak/>
        <w:t>Приложение 1</w:t>
      </w:r>
    </w:p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>ПЕРЕЧЕНЬ</w:t>
      </w: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 xml:space="preserve">учебных материалов для переподготовки мастеров </w:t>
      </w:r>
      <w:proofErr w:type="gramStart"/>
      <w:r w:rsidRPr="00022E87">
        <w:rPr>
          <w:rFonts w:eastAsia="Times New Roman"/>
          <w:b/>
          <w:bCs/>
          <w:color w:val="000000"/>
          <w:sz w:val="26"/>
          <w:szCs w:val="26"/>
        </w:rPr>
        <w:t>производственного</w:t>
      </w:r>
      <w:proofErr w:type="gramEnd"/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>обучения вождению</w:t>
      </w:r>
    </w:p>
    <w:p w:rsidR="009E4368" w:rsidRPr="00022E87" w:rsidRDefault="009E4368" w:rsidP="009E4368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4"/>
        <w:gridCol w:w="6726"/>
        <w:gridCol w:w="1984"/>
        <w:gridCol w:w="1276"/>
      </w:tblGrid>
      <w:tr w:rsidR="009E4368" w:rsidRPr="00022E87" w:rsidTr="00A4587D">
        <w:trPr>
          <w:trHeight w:hRule="exact" w:val="63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9252A" w:rsidRDefault="009E4368" w:rsidP="00A4587D">
            <w:pPr>
              <w:rPr>
                <w:sz w:val="26"/>
                <w:szCs w:val="26"/>
              </w:rPr>
            </w:pPr>
            <w:r w:rsidRPr="0009252A">
              <w:rPr>
                <w:sz w:val="26"/>
                <w:szCs w:val="26"/>
              </w:rPr>
              <w:t xml:space="preserve">№ </w:t>
            </w:r>
            <w:proofErr w:type="spellStart"/>
            <w:r w:rsidRPr="0009252A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Наименование учебных материалов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</w:p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Кол-во</w:t>
            </w:r>
          </w:p>
        </w:tc>
      </w:tr>
      <w:tr w:rsidR="009E4368" w:rsidRPr="00022E87" w:rsidTr="00A4587D">
        <w:trPr>
          <w:trHeight w:hRule="exact" w:val="245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</w:t>
            </w:r>
          </w:p>
        </w:tc>
      </w:tr>
      <w:tr w:rsidR="009E4368" w:rsidRPr="00022E87" w:rsidTr="00A4587D">
        <w:trPr>
          <w:trHeight w:val="317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Учебно-наглядные пособия</w:t>
            </w:r>
          </w:p>
        </w:tc>
      </w:tr>
      <w:tr w:rsidR="009E4368" w:rsidRPr="00022E87" w:rsidTr="00A4587D">
        <w:trPr>
          <w:trHeight w:hRule="exact" w:val="615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1.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Учебно-наглядное    пособие    по    предмету    «Основы педагогической психологии»*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Комплект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hRule="exact" w:val="70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2.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Учебно-наглядное    пособие    по    предмету    «Основы профессиональной педагогики» 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Комплект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hRule="exact" w:val="577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3.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Учебно-наглядное    пособие    по    предмету    «Основы методики обучения» 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Комплект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hRule="exact" w:val="996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4.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proofErr w:type="spellStart"/>
            <w:r w:rsidRPr="00022E87">
              <w:rPr>
                <w:sz w:val="26"/>
                <w:szCs w:val="26"/>
              </w:rPr>
              <w:t>Учебно</w:t>
            </w:r>
            <w:proofErr w:type="spellEnd"/>
            <w:r w:rsidRPr="00022E87">
              <w:rPr>
                <w:sz w:val="26"/>
                <w:szCs w:val="26"/>
              </w:rPr>
              <w:t xml:space="preserve"> </w:t>
            </w:r>
            <w:proofErr w:type="gramStart"/>
            <w:r w:rsidRPr="00022E87">
              <w:rPr>
                <w:sz w:val="26"/>
                <w:szCs w:val="26"/>
              </w:rPr>
              <w:t>-н</w:t>
            </w:r>
            <w:proofErr w:type="gramEnd"/>
            <w:r w:rsidRPr="00022E87">
              <w:rPr>
                <w:sz w:val="26"/>
                <w:szCs w:val="26"/>
              </w:rPr>
              <w:t>аглядное           пособие           по           предмету «Законодательство   в   области  дорожного  движения   и функционирования системы образования» 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Комплект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hRule="exact" w:val="982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5.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Учебно-наглядное    пособие    по    предмету    «Основы управления   транспортным   средством   и   безопасность движения» 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Комплект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hRule="exact" w:val="712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6.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Учебно-наглядное пособие по предмету «Конструкция, устройство и эксплуатация транспортного средства»*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Комплект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val="317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Технические средства обучения</w:t>
            </w:r>
          </w:p>
        </w:tc>
      </w:tr>
      <w:tr w:rsidR="009E4368" w:rsidRPr="00022E87" w:rsidTr="00A4587D">
        <w:trPr>
          <w:trHeight w:hRule="exact" w:val="656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7.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proofErr w:type="gramStart"/>
            <w:r w:rsidRPr="00022E87">
              <w:rPr>
                <w:sz w:val="26"/>
                <w:szCs w:val="26"/>
              </w:rPr>
              <w:t>Компьютер     в     сборе    (системный    блок,     монитор, клавиатура, мышь}**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Комплект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I</w:t>
            </w:r>
          </w:p>
        </w:tc>
      </w:tr>
      <w:tr w:rsidR="009E4368" w:rsidRPr="00022E87" w:rsidTr="00A4587D">
        <w:trPr>
          <w:trHeight w:hRule="exact" w:val="27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8.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Мультимедиа проектор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hRule="exact" w:val="27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9.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Проекционный экран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hRule="exact" w:val="27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10.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Пакет прикладных обучающих программ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Комплект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hRule="exact" w:val="27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11.</w:t>
            </w:r>
          </w:p>
        </w:tc>
        <w:tc>
          <w:tcPr>
            <w:tcW w:w="6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Учебное транспортное средство 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jc w:val="center"/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1</w:t>
            </w:r>
          </w:p>
        </w:tc>
      </w:tr>
      <w:tr w:rsidR="009E4368" w:rsidRPr="00022E87" w:rsidTr="00A4587D">
        <w:trPr>
          <w:trHeight w:val="331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368" w:rsidRPr="00022E87" w:rsidRDefault="009E4368" w:rsidP="00A4587D">
            <w:pPr>
              <w:rPr>
                <w:sz w:val="26"/>
                <w:szCs w:val="26"/>
              </w:rPr>
            </w:pPr>
            <w:r w:rsidRPr="00022E87">
              <w:rPr>
                <w:sz w:val="26"/>
                <w:szCs w:val="26"/>
              </w:rPr>
              <w:t>Перечень учебной литературы***</w:t>
            </w:r>
          </w:p>
        </w:tc>
      </w:tr>
    </w:tbl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Примечание:</w:t>
      </w:r>
    </w:p>
    <w:p w:rsidR="009E4368" w:rsidRPr="0009252A" w:rsidRDefault="009E4368" w:rsidP="009E4368">
      <w:pPr>
        <w:shd w:val="clear" w:color="auto" w:fill="FFFFFF"/>
        <w:jc w:val="both"/>
      </w:pPr>
      <w:r w:rsidRPr="0009252A">
        <w:rPr>
          <w:color w:val="000000"/>
        </w:rPr>
        <w:t>*</w:t>
      </w:r>
      <w:r w:rsidRPr="0009252A">
        <w:rPr>
          <w:rFonts w:eastAsia="Times New Roman"/>
          <w:color w:val="000000"/>
        </w:rPr>
        <w:t>Учебно-наглядное пособие может быть представлено в виде плаката, стенда, макета, планшета, электронного учебного издания, кинофильма, видеофильма, диафильма и т.д. Перечень пособий, входящих в комплект, определяется образовательным учреждением самостоятельно,</w:t>
      </w:r>
    </w:p>
    <w:p w:rsidR="009E4368" w:rsidRPr="0009252A" w:rsidRDefault="009E4368" w:rsidP="009E4368">
      <w:pPr>
        <w:shd w:val="clear" w:color="auto" w:fill="FFFFFF"/>
        <w:jc w:val="both"/>
      </w:pPr>
      <w:r w:rsidRPr="0009252A">
        <w:rPr>
          <w:color w:val="000000"/>
        </w:rPr>
        <w:t>**</w:t>
      </w:r>
      <w:r w:rsidRPr="0009252A">
        <w:rPr>
          <w:rFonts w:eastAsia="Times New Roman"/>
          <w:color w:val="000000"/>
        </w:rPr>
        <w:t>Количество определяется образовательным учреждением</w:t>
      </w:r>
    </w:p>
    <w:p w:rsidR="009E4368" w:rsidRPr="0009252A" w:rsidRDefault="009E4368" w:rsidP="009E4368">
      <w:pPr>
        <w:shd w:val="clear" w:color="auto" w:fill="FFFFFF"/>
        <w:jc w:val="both"/>
      </w:pPr>
      <w:r w:rsidRPr="0009252A">
        <w:rPr>
          <w:color w:val="000000"/>
        </w:rPr>
        <w:t xml:space="preserve">*** </w:t>
      </w:r>
      <w:r w:rsidRPr="0009252A">
        <w:rPr>
          <w:rFonts w:eastAsia="Times New Roman"/>
          <w:color w:val="000000"/>
        </w:rPr>
        <w:t>Перечень учебной литературы определяется образовательным учреждением. Список рекомендуемой литературы  в Приложении 2.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right"/>
        <w:rPr>
          <w:rFonts w:eastAsia="Times New Roman"/>
          <w:b/>
          <w:bCs/>
          <w:color w:val="000000"/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                    </w:t>
      </w:r>
      <w:r w:rsidRPr="00022E87">
        <w:rPr>
          <w:rFonts w:eastAsia="Times New Roman"/>
          <w:bCs/>
          <w:color w:val="000000"/>
          <w:sz w:val="26"/>
          <w:szCs w:val="26"/>
        </w:rPr>
        <w:t>Приложение 2</w:t>
      </w:r>
    </w:p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>СПИСОК РЕКОМЕНДУЕМОЙ ЛИТЕРАТУРЫ</w:t>
      </w:r>
    </w:p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«ОСНОВЫ ПРОФЕССИОНАЛЬНОЙ ПЕДАГОГИКИ» И «ОСНОВЫ</w:t>
      </w:r>
    </w:p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МЕТОДИКИ ПРОФЕССИОНАЛЬНОГО ОБУЧЕНИЯ»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1. Андреева Г.А.,   </w:t>
      </w:r>
      <w:proofErr w:type="spellStart"/>
      <w:r>
        <w:rPr>
          <w:rFonts w:eastAsia="Times New Roman"/>
          <w:color w:val="000000"/>
          <w:sz w:val="26"/>
          <w:szCs w:val="26"/>
        </w:rPr>
        <w:t>Вяликова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Г.С.,    </w:t>
      </w:r>
      <w:proofErr w:type="spellStart"/>
      <w:r>
        <w:rPr>
          <w:rFonts w:eastAsia="Times New Roman"/>
          <w:color w:val="000000"/>
          <w:sz w:val="26"/>
          <w:szCs w:val="26"/>
        </w:rPr>
        <w:t>Тютькова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И.А.    Краткий педагогический словарь: Учебное справочное пособие - М , 2007.</w:t>
      </w:r>
    </w:p>
    <w:p w:rsidR="009E4368" w:rsidRPr="00022E87" w:rsidRDefault="009E4368" w:rsidP="009E4368">
      <w:pPr>
        <w:shd w:val="clear" w:color="auto" w:fill="FFFFFF"/>
        <w:tabs>
          <w:tab w:val="left" w:pos="1037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Бизяева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А.А.     Психология думающего  учителя:  педагогическая рефлексия - Псков, 2006.</w:t>
      </w:r>
    </w:p>
    <w:p w:rsidR="009E4368" w:rsidRPr="00022E87" w:rsidRDefault="009E4368" w:rsidP="009E4368">
      <w:pPr>
        <w:shd w:val="clear" w:color="auto" w:fill="FFFFFF"/>
        <w:tabs>
          <w:tab w:val="left" w:pos="936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Бордовская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Н.В.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Реан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А.А. Педагогика - СПб , 2000.</w:t>
      </w:r>
    </w:p>
    <w:p w:rsidR="009E4368" w:rsidRPr="00022E87" w:rsidRDefault="009E4368" w:rsidP="009E4368">
      <w:pPr>
        <w:numPr>
          <w:ilvl w:val="0"/>
          <w:numId w:val="6"/>
        </w:numPr>
        <w:shd w:val="clear" w:color="auto" w:fill="FFFFFF"/>
        <w:tabs>
          <w:tab w:val="left" w:pos="965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lastRenderedPageBreak/>
        <w:t>Борисов   В.Н.      Психологическая   подготовка   к   педагогической деятельности: Практикум: Учеб пособие для педвузов - М , 2002.</w:t>
      </w:r>
    </w:p>
    <w:p w:rsidR="009E4368" w:rsidRPr="00022E87" w:rsidRDefault="009E4368" w:rsidP="009E4368">
      <w:pPr>
        <w:numPr>
          <w:ilvl w:val="0"/>
          <w:numId w:val="6"/>
        </w:numPr>
        <w:shd w:val="clear" w:color="auto" w:fill="FFFFFF"/>
        <w:tabs>
          <w:tab w:val="left" w:pos="965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Варламова А.Я., Кирилов П.В. Педагогика: Учебно-методическое пособие - Волгоград, 2004.</w:t>
      </w:r>
    </w:p>
    <w:p w:rsidR="009E4368" w:rsidRPr="00022E87" w:rsidRDefault="009E4368" w:rsidP="009E4368">
      <w:pPr>
        <w:numPr>
          <w:ilvl w:val="0"/>
          <w:numId w:val="6"/>
        </w:numPr>
        <w:shd w:val="clear" w:color="auto" w:fill="FFFFFF"/>
        <w:tabs>
          <w:tab w:val="left" w:pos="965"/>
        </w:tabs>
        <w:jc w:val="both"/>
        <w:rPr>
          <w:color w:val="000000"/>
          <w:sz w:val="26"/>
          <w:szCs w:val="26"/>
        </w:rPr>
      </w:pPr>
      <w:proofErr w:type="spellStart"/>
      <w:r w:rsidRPr="00022E87">
        <w:rPr>
          <w:rFonts w:eastAsia="Times New Roman"/>
          <w:color w:val="000000"/>
          <w:sz w:val="26"/>
          <w:szCs w:val="26"/>
        </w:rPr>
        <w:t>Гузеев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В.В.   Образовательная технология: от приема до философии 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-М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>., 1996.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iCs/>
          <w:color w:val="000000"/>
          <w:sz w:val="26"/>
          <w:szCs w:val="26"/>
        </w:rPr>
        <w:t>7</w:t>
      </w:r>
      <w:r w:rsidRPr="00022E87">
        <w:rPr>
          <w:i/>
          <w:iCs/>
          <w:color w:val="000000"/>
          <w:sz w:val="26"/>
          <w:szCs w:val="26"/>
        </w:rPr>
        <w:t xml:space="preserve">. </w:t>
      </w:r>
      <w:r w:rsidRPr="00022E87">
        <w:rPr>
          <w:rFonts w:eastAsia="Times New Roman"/>
          <w:color w:val="000000"/>
          <w:sz w:val="26"/>
          <w:szCs w:val="26"/>
        </w:rPr>
        <w:t>Педагогика: Учебное пособие для студентов педагогических вузов и колледжей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 xml:space="preserve"> / П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 xml:space="preserve">од ред. П.И.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Пидкасистого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>. - М., 1996.</w:t>
      </w:r>
    </w:p>
    <w:p w:rsidR="009E4368" w:rsidRPr="00022E87" w:rsidRDefault="009E4368" w:rsidP="009E4368">
      <w:pPr>
        <w:numPr>
          <w:ilvl w:val="0"/>
          <w:numId w:val="7"/>
        </w:numPr>
        <w:shd w:val="clear" w:color="auto" w:fill="FFFFFF"/>
        <w:tabs>
          <w:tab w:val="left" w:pos="979"/>
        </w:tabs>
        <w:jc w:val="both"/>
        <w:rPr>
          <w:color w:val="000000"/>
          <w:sz w:val="26"/>
          <w:szCs w:val="26"/>
        </w:rPr>
      </w:pPr>
      <w:proofErr w:type="spellStart"/>
      <w:r w:rsidRPr="00022E87">
        <w:rPr>
          <w:rFonts w:eastAsia="Times New Roman"/>
          <w:color w:val="000000"/>
          <w:sz w:val="26"/>
          <w:szCs w:val="26"/>
        </w:rPr>
        <w:t>Пидкасистый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П.И.,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Хайдаров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Ж.С.   Технология игры в обучении и</w:t>
      </w:r>
      <w:r w:rsidRPr="00022E87">
        <w:rPr>
          <w:rFonts w:eastAsia="Times New Roman"/>
          <w:color w:val="000000"/>
          <w:sz w:val="26"/>
          <w:szCs w:val="26"/>
        </w:rPr>
        <w:br/>
        <w:t>развитии: учебное пособие - М., 1996.</w:t>
      </w:r>
    </w:p>
    <w:p w:rsidR="009E4368" w:rsidRPr="00022E87" w:rsidRDefault="009E4368" w:rsidP="009E4368">
      <w:pPr>
        <w:numPr>
          <w:ilvl w:val="0"/>
          <w:numId w:val="7"/>
        </w:numPr>
        <w:shd w:val="clear" w:color="auto" w:fill="FFFFFF"/>
        <w:tabs>
          <w:tab w:val="left" w:pos="97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 xml:space="preserve">Полонский В.М. Словарь по образованию и педагогике - М ,2004.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Кукушин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В.С. Теория и методика обучения: учеб пособие - М , 2005.</w:t>
      </w:r>
    </w:p>
    <w:p w:rsidR="009E4368" w:rsidRPr="00022E87" w:rsidRDefault="009E4368" w:rsidP="009E4368">
      <w:pPr>
        <w:numPr>
          <w:ilvl w:val="0"/>
          <w:numId w:val="8"/>
        </w:numPr>
        <w:shd w:val="clear" w:color="auto" w:fill="FFFFFF"/>
        <w:tabs>
          <w:tab w:val="left" w:pos="1231"/>
        </w:tabs>
        <w:jc w:val="both"/>
        <w:rPr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Савостьянова А.И. </w:t>
      </w:r>
      <w:r w:rsidRPr="00022E87">
        <w:rPr>
          <w:rFonts w:eastAsia="Times New Roman"/>
          <w:color w:val="000000"/>
          <w:sz w:val="26"/>
          <w:szCs w:val="26"/>
        </w:rPr>
        <w:t>300 упражнений учителю для работы над дыханием, голосом, дикцией и орфоэпией: Учебно-практическое пособи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е-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 xml:space="preserve"> М,2005.</w:t>
      </w:r>
    </w:p>
    <w:p w:rsidR="009E4368" w:rsidRPr="00022E87" w:rsidRDefault="009E4368" w:rsidP="009E4368">
      <w:pPr>
        <w:numPr>
          <w:ilvl w:val="0"/>
          <w:numId w:val="8"/>
        </w:numPr>
        <w:shd w:val="clear" w:color="auto" w:fill="FFFFFF"/>
        <w:tabs>
          <w:tab w:val="left" w:pos="1231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Симонов  В.П.   Педагогический  менеджмент:   50  НОУ-ХАУ  в</w:t>
      </w:r>
      <w:r w:rsidRPr="00022E87">
        <w:rPr>
          <w:rFonts w:eastAsia="Times New Roman"/>
          <w:color w:val="000000"/>
          <w:sz w:val="26"/>
          <w:szCs w:val="26"/>
        </w:rPr>
        <w:br/>
        <w:t>области управления образовательным процессом.   Учебное пособие   - М ,1997.</w:t>
      </w:r>
    </w:p>
    <w:p w:rsidR="009E4368" w:rsidRPr="008E6BA6" w:rsidRDefault="009E4368" w:rsidP="009E4368">
      <w:pPr>
        <w:numPr>
          <w:ilvl w:val="0"/>
          <w:numId w:val="8"/>
        </w:numPr>
        <w:shd w:val="clear" w:color="auto" w:fill="FFFFFF"/>
        <w:tabs>
          <w:tab w:val="left" w:pos="1231"/>
        </w:tabs>
        <w:jc w:val="both"/>
        <w:rPr>
          <w:color w:val="000000"/>
          <w:sz w:val="26"/>
          <w:szCs w:val="26"/>
        </w:rPr>
      </w:pPr>
      <w:proofErr w:type="spellStart"/>
      <w:r w:rsidRPr="00022E87">
        <w:rPr>
          <w:rFonts w:eastAsia="Times New Roman"/>
          <w:color w:val="000000"/>
          <w:sz w:val="26"/>
          <w:szCs w:val="26"/>
        </w:rPr>
        <w:t>Трайнев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В.А. Деловые игры в учебном процессе: методология</w:t>
      </w:r>
      <w:r w:rsidRPr="00022E87">
        <w:rPr>
          <w:rFonts w:eastAsia="Times New Roman"/>
          <w:color w:val="000000"/>
          <w:sz w:val="26"/>
          <w:szCs w:val="26"/>
        </w:rPr>
        <w:br/>
        <w:t xml:space="preserve">разработки и практика поведения - 2-е </w:t>
      </w:r>
      <w:proofErr w:type="spellStart"/>
      <w:proofErr w:type="gramStart"/>
      <w:r w:rsidRPr="00022E87">
        <w:rPr>
          <w:rFonts w:eastAsia="Times New Roman"/>
          <w:color w:val="000000"/>
          <w:sz w:val="26"/>
          <w:szCs w:val="26"/>
        </w:rPr>
        <w:t>изд</w:t>
      </w:r>
      <w:proofErr w:type="spellEnd"/>
      <w:proofErr w:type="gramEnd"/>
      <w:r w:rsidRPr="00022E87">
        <w:rPr>
          <w:rFonts w:eastAsia="Times New Roman"/>
          <w:color w:val="000000"/>
          <w:sz w:val="26"/>
          <w:szCs w:val="26"/>
        </w:rPr>
        <w:t xml:space="preserve"> - М , 2005.</w:t>
      </w:r>
    </w:p>
    <w:p w:rsidR="009E4368" w:rsidRPr="00022E87" w:rsidRDefault="009E4368" w:rsidP="009E4368">
      <w:pPr>
        <w:numPr>
          <w:ilvl w:val="0"/>
          <w:numId w:val="8"/>
        </w:numPr>
        <w:shd w:val="clear" w:color="auto" w:fill="FFFFFF"/>
        <w:tabs>
          <w:tab w:val="left" w:pos="1231"/>
        </w:tabs>
        <w:jc w:val="both"/>
        <w:rPr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Глазков В.Ф. и др. Основы обучения водителей автотранспортных средств Часть 1,2 СПб, ИД Петрополис-2015.</w:t>
      </w:r>
    </w:p>
    <w:p w:rsidR="009E4368" w:rsidRPr="00022E87" w:rsidRDefault="009E4368" w:rsidP="009E4368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 xml:space="preserve"> «ОСНОВЫ ПСИХОЛОГИИ»</w:t>
      </w:r>
    </w:p>
    <w:p w:rsidR="009E4368" w:rsidRPr="00022E87" w:rsidRDefault="009E4368" w:rsidP="009E4368">
      <w:pPr>
        <w:numPr>
          <w:ilvl w:val="0"/>
          <w:numId w:val="9"/>
        </w:numPr>
        <w:shd w:val="clear" w:color="auto" w:fill="FFFFFF"/>
        <w:tabs>
          <w:tab w:val="left" w:pos="950"/>
        </w:tabs>
        <w:jc w:val="both"/>
        <w:rPr>
          <w:color w:val="000000"/>
          <w:sz w:val="26"/>
          <w:szCs w:val="26"/>
        </w:rPr>
      </w:pPr>
      <w:proofErr w:type="spellStart"/>
      <w:r w:rsidRPr="00022E87">
        <w:rPr>
          <w:rFonts w:eastAsia="Times New Roman"/>
          <w:color w:val="000000"/>
          <w:sz w:val="26"/>
          <w:szCs w:val="26"/>
        </w:rPr>
        <w:t>Добрович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А.Б. Воспитателю о психологии и психогигиене общения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.-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>М., 1987.</w:t>
      </w:r>
    </w:p>
    <w:p w:rsidR="009E4368" w:rsidRPr="00022E87" w:rsidRDefault="009E4368" w:rsidP="009E4368">
      <w:pPr>
        <w:numPr>
          <w:ilvl w:val="0"/>
          <w:numId w:val="9"/>
        </w:numPr>
        <w:shd w:val="clear" w:color="auto" w:fill="FFFFFF"/>
        <w:tabs>
          <w:tab w:val="left" w:pos="950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Зимняя И.А. Педагогическая психология. - М., 2000.</w:t>
      </w:r>
    </w:p>
    <w:p w:rsidR="009E4368" w:rsidRPr="00022E87" w:rsidRDefault="009E4368" w:rsidP="009E4368">
      <w:pPr>
        <w:numPr>
          <w:ilvl w:val="0"/>
          <w:numId w:val="9"/>
        </w:numPr>
        <w:shd w:val="clear" w:color="auto" w:fill="FFFFFF"/>
        <w:tabs>
          <w:tab w:val="left" w:pos="950"/>
        </w:tabs>
        <w:jc w:val="both"/>
        <w:rPr>
          <w:color w:val="000000"/>
          <w:sz w:val="26"/>
          <w:szCs w:val="26"/>
        </w:rPr>
      </w:pPr>
      <w:proofErr w:type="spellStart"/>
      <w:r w:rsidRPr="00022E87">
        <w:rPr>
          <w:rFonts w:eastAsia="Times New Roman"/>
          <w:color w:val="000000"/>
          <w:sz w:val="26"/>
          <w:szCs w:val="26"/>
        </w:rPr>
        <w:t>Немов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Р.С. Психология Т. 1-3. - М., 2006.</w:t>
      </w:r>
    </w:p>
    <w:p w:rsidR="009E4368" w:rsidRPr="00022E87" w:rsidRDefault="009E4368" w:rsidP="009E4368">
      <w:pPr>
        <w:numPr>
          <w:ilvl w:val="0"/>
          <w:numId w:val="9"/>
        </w:numPr>
        <w:shd w:val="clear" w:color="auto" w:fill="FFFFFF"/>
        <w:tabs>
          <w:tab w:val="left" w:pos="950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 xml:space="preserve">Романов А.Н. Автотранспортная психология. 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-М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>., 2002.</w:t>
      </w:r>
    </w:p>
    <w:p w:rsidR="009E4368" w:rsidRPr="00022E87" w:rsidRDefault="009E4368" w:rsidP="009E4368">
      <w:pPr>
        <w:shd w:val="clear" w:color="auto" w:fill="FFFFFF"/>
        <w:tabs>
          <w:tab w:val="left" w:pos="950"/>
        </w:tabs>
        <w:jc w:val="both"/>
        <w:rPr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«ОСНОВЫ ЗАКОНОДАТЕЛЬСТВА В СФЕРЕ ДОРОЖНОГО ДВИЖЕНИЯ»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1. Федеральный закон «О безопасности дорожного движения» от 10 декабря 1995 г. № 196-ФЗ.</w:t>
      </w:r>
    </w:p>
    <w:p w:rsidR="009E4368" w:rsidRPr="00022E87" w:rsidRDefault="009E4368" w:rsidP="009E4368">
      <w:pPr>
        <w:shd w:val="clear" w:color="auto" w:fill="FFFFFF"/>
        <w:tabs>
          <w:tab w:val="left" w:pos="943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Правила дорожного движения, Утверждены Постановлением Совета Министров - Правительства Российской Федерации от 23 октября 1993 г. № 1090.</w:t>
      </w:r>
    </w:p>
    <w:p w:rsidR="009E4368" w:rsidRPr="00022E87" w:rsidRDefault="009E4368" w:rsidP="009E4368">
      <w:pPr>
        <w:shd w:val="clear" w:color="auto" w:fill="FFFFFF"/>
        <w:tabs>
          <w:tab w:val="left" w:pos="1123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Основные   положения   по   допуску   транспортных   средств   к эксплуатации и обязанности должностных лиц по обеспечению безопасности дорожного движения, Утверждены Постановлением Совета Министров - Правительства Российской Федерации от 23 октября 1993 г. № 1090.</w:t>
      </w:r>
    </w:p>
    <w:p w:rsidR="009E4368" w:rsidRPr="00022E87" w:rsidRDefault="009E4368" w:rsidP="009E4368">
      <w:pPr>
        <w:numPr>
          <w:ilvl w:val="0"/>
          <w:numId w:val="10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proofErr w:type="gramStart"/>
      <w:r w:rsidRPr="00022E87">
        <w:rPr>
          <w:rFonts w:eastAsia="Times New Roman"/>
          <w:color w:val="000000"/>
          <w:sz w:val="26"/>
          <w:szCs w:val="26"/>
        </w:rPr>
        <w:t>Кукушкин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 xml:space="preserve"> И.Н., Петрова Ю.Г. Права и обязанности водителей. - М.: Третий Рим, 2008 г.</w:t>
      </w:r>
    </w:p>
    <w:p w:rsidR="009E4368" w:rsidRPr="00022E87" w:rsidRDefault="009E4368" w:rsidP="009E4368">
      <w:pPr>
        <w:numPr>
          <w:ilvl w:val="0"/>
          <w:numId w:val="10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Петрова Ю.Г. Автоюрист. - М.: Третий Рим, 2007 г.</w:t>
      </w:r>
    </w:p>
    <w:p w:rsidR="009E4368" w:rsidRPr="00022E87" w:rsidRDefault="009E4368" w:rsidP="009E4368">
      <w:pPr>
        <w:pStyle w:val="a7"/>
        <w:numPr>
          <w:ilvl w:val="0"/>
          <w:numId w:val="10"/>
        </w:numPr>
        <w:shd w:val="clear" w:color="auto" w:fill="FFFFFF"/>
        <w:tabs>
          <w:tab w:val="left" w:pos="1022"/>
        </w:tabs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Яковлев В. Комментарии к ПДД Российской Федерации. - М.: Третий Рим, 2008 г.</w:t>
      </w:r>
    </w:p>
    <w:p w:rsidR="009E4368" w:rsidRPr="00022E87" w:rsidRDefault="009E4368" w:rsidP="009E4368">
      <w:pPr>
        <w:pStyle w:val="a7"/>
        <w:shd w:val="clear" w:color="auto" w:fill="FFFFFF"/>
        <w:tabs>
          <w:tab w:val="left" w:pos="1022"/>
        </w:tabs>
        <w:ind w:left="0"/>
        <w:jc w:val="both"/>
        <w:rPr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 xml:space="preserve">«ОСНОВЫ БЕЗОПАСНОГО УПРАВЛЕНИЯ 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ТРАНСПОРТНЫМИ</w:t>
      </w:r>
      <w:proofErr w:type="gramEnd"/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СРЕДСТВАМИ»</w:t>
      </w:r>
    </w:p>
    <w:p w:rsidR="009E4368" w:rsidRPr="00022E87" w:rsidRDefault="009E4368" w:rsidP="009E4368">
      <w:pPr>
        <w:shd w:val="clear" w:color="auto" w:fill="FFFFFF"/>
        <w:tabs>
          <w:tab w:val="left" w:pos="972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1.</w:t>
      </w:r>
      <w:r w:rsidRPr="00022E87">
        <w:rPr>
          <w:rFonts w:eastAsia="Times New Roman"/>
          <w:color w:val="000000"/>
          <w:sz w:val="26"/>
          <w:szCs w:val="26"/>
        </w:rPr>
        <w:t xml:space="preserve">Майборода О.В.   Основы управления автомобилем  и безопасность движения: учебник водителя транспортных средств категорий «С», «В», «Е». 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-М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>.: За рулем, 2008г.</w:t>
      </w:r>
    </w:p>
    <w:p w:rsidR="009E4368" w:rsidRPr="00022E87" w:rsidRDefault="009E4368" w:rsidP="009E4368">
      <w:pPr>
        <w:numPr>
          <w:ilvl w:val="0"/>
          <w:numId w:val="11"/>
        </w:numPr>
        <w:shd w:val="clear" w:color="auto" w:fill="FFFFFF"/>
        <w:tabs>
          <w:tab w:val="left" w:pos="1022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Зеленин   С.Ф.   Безопасность   дорожного   движения.   -   М.:   Мир</w:t>
      </w:r>
      <w:r w:rsidRPr="00022E87">
        <w:rPr>
          <w:rFonts w:eastAsia="Times New Roman"/>
          <w:color w:val="000000"/>
          <w:sz w:val="26"/>
          <w:szCs w:val="26"/>
        </w:rPr>
        <w:br/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автокниг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>, 2008 г.</w:t>
      </w:r>
    </w:p>
    <w:p w:rsidR="009E4368" w:rsidRPr="00022E87" w:rsidRDefault="009E4368" w:rsidP="009E4368">
      <w:pPr>
        <w:numPr>
          <w:ilvl w:val="0"/>
          <w:numId w:val="11"/>
        </w:numPr>
        <w:shd w:val="clear" w:color="auto" w:fill="FFFFFF"/>
        <w:tabs>
          <w:tab w:val="left" w:pos="1022"/>
        </w:tabs>
        <w:jc w:val="both"/>
        <w:rPr>
          <w:color w:val="000000"/>
          <w:sz w:val="26"/>
          <w:szCs w:val="26"/>
        </w:rPr>
      </w:pPr>
      <w:proofErr w:type="spellStart"/>
      <w:r w:rsidRPr="00022E87">
        <w:rPr>
          <w:rFonts w:eastAsia="Times New Roman"/>
          <w:color w:val="000000"/>
          <w:sz w:val="26"/>
          <w:szCs w:val="26"/>
        </w:rPr>
        <w:t>Громок</w:t>
      </w:r>
      <w:r>
        <w:rPr>
          <w:rFonts w:eastAsia="Times New Roman"/>
          <w:color w:val="000000"/>
          <w:sz w:val="26"/>
          <w:szCs w:val="26"/>
        </w:rPr>
        <w:t>овский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Г.Б., </w:t>
      </w:r>
      <w:proofErr w:type="spellStart"/>
      <w:r>
        <w:rPr>
          <w:rFonts w:eastAsia="Times New Roman"/>
          <w:color w:val="000000"/>
          <w:sz w:val="26"/>
          <w:szCs w:val="26"/>
        </w:rPr>
        <w:t>Ерусалимская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Л.А., </w:t>
      </w:r>
      <w:r w:rsidRPr="00022E87">
        <w:rPr>
          <w:rFonts w:eastAsia="Times New Roman"/>
          <w:color w:val="000000"/>
          <w:sz w:val="26"/>
          <w:szCs w:val="26"/>
        </w:rPr>
        <w:t xml:space="preserve">Петрова Ю.Г.,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Бачманов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С.Г., Репин Я.С. Учебник с экзаменационными задачами для подготовки водителей транспортных средств категорий «А» и «В» - Третий Рим, 2008 г.</w:t>
      </w:r>
    </w:p>
    <w:p w:rsidR="009E4368" w:rsidRPr="00022E87" w:rsidRDefault="009E4368" w:rsidP="009E4368">
      <w:pPr>
        <w:shd w:val="clear" w:color="auto" w:fill="FFFFFF"/>
        <w:tabs>
          <w:tab w:val="left" w:pos="1022"/>
        </w:tabs>
        <w:jc w:val="both"/>
        <w:rPr>
          <w:color w:val="000000"/>
          <w:sz w:val="26"/>
          <w:szCs w:val="26"/>
        </w:rPr>
      </w:pPr>
    </w:p>
    <w:p w:rsidR="009E4368" w:rsidRPr="008E6BA6" w:rsidRDefault="009E4368" w:rsidP="009E4368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«КОНСТРУКЦИЯ, УСТРОЙСТВО И ЭКСПЛУАТАЦИЯ ТРАНСПОРТНЫХ СРЕДСТВ»</w:t>
      </w:r>
    </w:p>
    <w:p w:rsidR="009E4368" w:rsidRPr="00022E87" w:rsidRDefault="009E4368" w:rsidP="009E4368">
      <w:pPr>
        <w:numPr>
          <w:ilvl w:val="0"/>
          <w:numId w:val="12"/>
        </w:numPr>
        <w:shd w:val="clear" w:color="auto" w:fill="FFFFFF"/>
        <w:tabs>
          <w:tab w:val="left" w:pos="943"/>
        </w:tabs>
        <w:jc w:val="both"/>
        <w:rPr>
          <w:color w:val="000000"/>
          <w:sz w:val="26"/>
          <w:szCs w:val="26"/>
        </w:rPr>
      </w:pPr>
      <w:proofErr w:type="spellStart"/>
      <w:r w:rsidRPr="00022E87">
        <w:rPr>
          <w:rFonts w:eastAsia="Times New Roman"/>
          <w:color w:val="000000"/>
          <w:sz w:val="26"/>
          <w:szCs w:val="26"/>
        </w:rPr>
        <w:t>Вахламов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В.К. Подвижной состав автомобильного транспорта – 2003 г,</w:t>
      </w:r>
    </w:p>
    <w:p w:rsidR="009E4368" w:rsidRPr="00022E87" w:rsidRDefault="009E4368" w:rsidP="009E4368">
      <w:pPr>
        <w:numPr>
          <w:ilvl w:val="0"/>
          <w:numId w:val="13"/>
        </w:numPr>
        <w:shd w:val="clear" w:color="auto" w:fill="FFFFFF"/>
        <w:tabs>
          <w:tab w:val="left" w:pos="943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Проскурин А.И. Теория автомобиля: примеры и задачи - 2006 г.</w:t>
      </w:r>
    </w:p>
    <w:p w:rsidR="009E4368" w:rsidRPr="00022E87" w:rsidRDefault="009E4368" w:rsidP="009E4368">
      <w:pPr>
        <w:shd w:val="clear" w:color="auto" w:fill="FFFFFF"/>
        <w:tabs>
          <w:tab w:val="left" w:pos="943"/>
        </w:tabs>
        <w:jc w:val="both"/>
        <w:rPr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«ЗАКОНОДАТЕЛЬНЫЕ И НОРМАТИВНЫЕ АКТЫ, РЕГЛАМЕНТИРУЮЩИЕ ПОДГОТОВКУ ВОДИТЕЛЕЙ</w:t>
      </w:r>
      <w:r w:rsidRPr="00022E87">
        <w:rPr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ТРАНСПОРТНЫХ СРЕДСТВ»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color w:val="000000"/>
          <w:sz w:val="26"/>
          <w:szCs w:val="26"/>
        </w:rPr>
        <w:t xml:space="preserve">1. </w:t>
      </w:r>
      <w:r w:rsidRPr="00022E87">
        <w:rPr>
          <w:rFonts w:eastAsia="Times New Roman"/>
          <w:color w:val="000000"/>
          <w:sz w:val="26"/>
          <w:szCs w:val="26"/>
        </w:rPr>
        <w:t xml:space="preserve">Сборник нормативно-правовых документов по обеспечению безопасности дорожного движения: Водитель, автомобиль, дорога: Том 1. 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Водитель / (В.Д. Кондратьев, Б.М. Савин, А.М. Сторожев.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 xml:space="preserve"> - М.: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Автополис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>-плюс, 2007 г.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«ВОЖДЕНИЕ ТРАНСПОРТНЫХ СРЕДСТВ»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 xml:space="preserve">1.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Богачкин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А.И. Пособие мастеру производственного обучения вождению автомобилей. - М.: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Автополис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>-плюс, 2003 г.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right"/>
        <w:rPr>
          <w:rFonts w:eastAsia="Times New Roman"/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Приложение 3</w:t>
      </w:r>
    </w:p>
    <w:p w:rsidR="009E4368" w:rsidRPr="00022E87" w:rsidRDefault="009E4368" w:rsidP="009E4368">
      <w:pPr>
        <w:shd w:val="clear" w:color="auto" w:fill="FFFFFF"/>
        <w:jc w:val="right"/>
        <w:rPr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>СПИСОК КОНТРОЛЬНЫХ ВОПРОСОВ И ЗАДАНИЙ</w:t>
      </w: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>Список контрольных вопросов и заданий по предмету «Основы</w:t>
      </w: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>психологии»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 xml:space="preserve">1. </w:t>
      </w:r>
      <w:r w:rsidRPr="00022E87">
        <w:rPr>
          <w:rFonts w:eastAsia="Times New Roman"/>
          <w:color w:val="000000"/>
          <w:sz w:val="26"/>
          <w:szCs w:val="26"/>
        </w:rPr>
        <w:t>Что такое психические процессы?</w:t>
      </w:r>
    </w:p>
    <w:p w:rsidR="009E4368" w:rsidRPr="00022E87" w:rsidRDefault="009E4368" w:rsidP="009E4368">
      <w:pPr>
        <w:numPr>
          <w:ilvl w:val="0"/>
          <w:numId w:val="14"/>
        </w:numPr>
        <w:shd w:val="clear" w:color="auto" w:fill="FFFFFF"/>
        <w:tabs>
          <w:tab w:val="left" w:pos="914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характеристику вниманию человека.</w:t>
      </w:r>
    </w:p>
    <w:p w:rsidR="009E4368" w:rsidRPr="00022E87" w:rsidRDefault="009E4368" w:rsidP="009E4368">
      <w:pPr>
        <w:numPr>
          <w:ilvl w:val="0"/>
          <w:numId w:val="14"/>
        </w:numPr>
        <w:shd w:val="clear" w:color="auto" w:fill="FFFFFF"/>
        <w:tabs>
          <w:tab w:val="left" w:pos="914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сущность ощущения и восприятия человека.</w:t>
      </w:r>
    </w:p>
    <w:p w:rsidR="009E4368" w:rsidRPr="00022E87" w:rsidRDefault="009E4368" w:rsidP="009E4368">
      <w:pPr>
        <w:numPr>
          <w:ilvl w:val="0"/>
          <w:numId w:val="14"/>
        </w:numPr>
        <w:shd w:val="clear" w:color="auto" w:fill="FFFFFF"/>
        <w:tabs>
          <w:tab w:val="left" w:pos="914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Что такое память?</w:t>
      </w:r>
    </w:p>
    <w:p w:rsidR="009E4368" w:rsidRPr="00022E87" w:rsidRDefault="009E4368" w:rsidP="009E4368">
      <w:pPr>
        <w:numPr>
          <w:ilvl w:val="0"/>
          <w:numId w:val="14"/>
        </w:numPr>
        <w:shd w:val="clear" w:color="auto" w:fill="FFFFFF"/>
        <w:tabs>
          <w:tab w:val="left" w:pos="914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характеристику мышлению.</w:t>
      </w:r>
    </w:p>
    <w:p w:rsidR="009E4368" w:rsidRPr="00022E87" w:rsidRDefault="009E4368" w:rsidP="009E4368">
      <w:pPr>
        <w:shd w:val="clear" w:color="auto" w:fill="FFFFFF"/>
        <w:tabs>
          <w:tab w:val="left" w:pos="1260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6.</w:t>
      </w:r>
      <w:r w:rsidRPr="00022E87">
        <w:rPr>
          <w:rFonts w:eastAsia="Times New Roman"/>
          <w:color w:val="000000"/>
          <w:sz w:val="26"/>
          <w:szCs w:val="26"/>
        </w:rPr>
        <w:t>Опишите     роль     психических     процессов     в     управлении автотранспортным средством.</w:t>
      </w:r>
    </w:p>
    <w:p w:rsidR="009E4368" w:rsidRPr="00022E87" w:rsidRDefault="009E4368" w:rsidP="009E4368">
      <w:pPr>
        <w:numPr>
          <w:ilvl w:val="0"/>
          <w:numId w:val="15"/>
        </w:numPr>
        <w:shd w:val="clear" w:color="auto" w:fill="FFFFFF"/>
        <w:tabs>
          <w:tab w:val="left" w:pos="914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понятие «надежность водителя».</w:t>
      </w:r>
    </w:p>
    <w:p w:rsidR="009E4368" w:rsidRPr="00022E87" w:rsidRDefault="009E4368" w:rsidP="009E4368">
      <w:pPr>
        <w:numPr>
          <w:ilvl w:val="0"/>
          <w:numId w:val="15"/>
        </w:numPr>
        <w:shd w:val="clear" w:color="auto" w:fill="FFFFFF"/>
        <w:tabs>
          <w:tab w:val="left" w:pos="914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характеристику работоспособности.</w:t>
      </w:r>
    </w:p>
    <w:p w:rsidR="009E4368" w:rsidRPr="00022E87" w:rsidRDefault="009E4368" w:rsidP="009E4368">
      <w:pPr>
        <w:numPr>
          <w:ilvl w:val="0"/>
          <w:numId w:val="15"/>
        </w:numPr>
        <w:shd w:val="clear" w:color="auto" w:fill="FFFFFF"/>
        <w:tabs>
          <w:tab w:val="left" w:pos="914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факторы, влияющие на утомляемость водителя.</w:t>
      </w:r>
    </w:p>
    <w:p w:rsidR="009E4368" w:rsidRPr="00022E87" w:rsidRDefault="009E4368" w:rsidP="009E4368">
      <w:pPr>
        <w:shd w:val="clear" w:color="auto" w:fill="FFFFFF"/>
        <w:tabs>
          <w:tab w:val="left" w:pos="1058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10.</w:t>
      </w:r>
      <w:r w:rsidRPr="00022E87">
        <w:rPr>
          <w:rFonts w:eastAsia="Times New Roman"/>
          <w:color w:val="000000"/>
          <w:sz w:val="26"/>
          <w:szCs w:val="26"/>
        </w:rPr>
        <w:t>Раскройте понятие «личность», опишите ее основные элементы.</w:t>
      </w:r>
    </w:p>
    <w:p w:rsidR="009E4368" w:rsidRPr="00022E87" w:rsidRDefault="009E4368" w:rsidP="009E4368">
      <w:pPr>
        <w:shd w:val="clear" w:color="auto" w:fill="FFFFFF"/>
        <w:tabs>
          <w:tab w:val="left" w:pos="1152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11.</w:t>
      </w:r>
      <w:r w:rsidRPr="00022E87">
        <w:rPr>
          <w:rFonts w:eastAsia="Times New Roman"/>
          <w:color w:val="000000"/>
          <w:sz w:val="26"/>
          <w:szCs w:val="26"/>
        </w:rPr>
        <w:t>Дайте характеристику вклада эмоций в безопасное управление автотранспортным средством.</w:t>
      </w:r>
    </w:p>
    <w:p w:rsidR="009E4368" w:rsidRPr="00022E87" w:rsidRDefault="009E4368" w:rsidP="009E4368">
      <w:pPr>
        <w:shd w:val="clear" w:color="auto" w:fill="FFFFFF"/>
        <w:tabs>
          <w:tab w:val="left" w:pos="1066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12.</w:t>
      </w:r>
      <w:r w:rsidRPr="00022E87">
        <w:rPr>
          <w:rFonts w:eastAsia="Times New Roman"/>
          <w:color w:val="000000"/>
          <w:sz w:val="26"/>
          <w:szCs w:val="26"/>
        </w:rPr>
        <w:t>Что такое воля?</w:t>
      </w:r>
    </w:p>
    <w:p w:rsidR="009E4368" w:rsidRPr="00022E87" w:rsidRDefault="009E4368" w:rsidP="009E4368">
      <w:pPr>
        <w:shd w:val="clear" w:color="auto" w:fill="FFFFFF"/>
        <w:tabs>
          <w:tab w:val="left" w:pos="1152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13.</w:t>
      </w:r>
      <w:r w:rsidRPr="00022E87">
        <w:rPr>
          <w:rFonts w:eastAsia="Times New Roman"/>
          <w:color w:val="000000"/>
          <w:sz w:val="26"/>
          <w:szCs w:val="26"/>
        </w:rPr>
        <w:t>Раскройте понятие риска и его роли в принятии решений при</w:t>
      </w:r>
      <w:r w:rsidRPr="00022E87">
        <w:rPr>
          <w:rFonts w:eastAsia="Times New Roman"/>
          <w:color w:val="000000"/>
          <w:sz w:val="26"/>
          <w:szCs w:val="26"/>
        </w:rPr>
        <w:br/>
        <w:t>управлении автотранспортным средством.</w:t>
      </w:r>
    </w:p>
    <w:p w:rsidR="009E4368" w:rsidRPr="00022E87" w:rsidRDefault="009E4368" w:rsidP="009E4368">
      <w:pPr>
        <w:shd w:val="clear" w:color="auto" w:fill="FFFFFF"/>
        <w:tabs>
          <w:tab w:val="left" w:pos="1303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14.</w:t>
      </w:r>
      <w:r w:rsidRPr="00022E87">
        <w:rPr>
          <w:rFonts w:eastAsia="Times New Roman"/>
          <w:color w:val="000000"/>
          <w:sz w:val="26"/>
          <w:szCs w:val="26"/>
        </w:rPr>
        <w:t>Охарактеризуйте    мотивацию    безопасного    вождения    и    ее</w:t>
      </w:r>
      <w:r w:rsidRPr="00022E87">
        <w:rPr>
          <w:rFonts w:eastAsia="Times New Roman"/>
          <w:color w:val="000000"/>
          <w:sz w:val="26"/>
          <w:szCs w:val="26"/>
        </w:rPr>
        <w:br/>
        <w:t>формирование в процессе подготовки водителей автотранспортных средств.</w:t>
      </w:r>
    </w:p>
    <w:p w:rsidR="009E4368" w:rsidRPr="00022E87" w:rsidRDefault="009E4368" w:rsidP="009E4368">
      <w:pPr>
        <w:numPr>
          <w:ilvl w:val="0"/>
          <w:numId w:val="16"/>
        </w:numPr>
        <w:shd w:val="clear" w:color="auto" w:fill="FFFFFF"/>
        <w:tabs>
          <w:tab w:val="left" w:pos="1058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характеристику учебной деятельности будущего водителя.</w:t>
      </w:r>
    </w:p>
    <w:p w:rsidR="009E4368" w:rsidRPr="00022E87" w:rsidRDefault="009E4368" w:rsidP="009E4368">
      <w:pPr>
        <w:numPr>
          <w:ilvl w:val="0"/>
          <w:numId w:val="16"/>
        </w:numPr>
        <w:shd w:val="clear" w:color="auto" w:fill="FFFFFF"/>
        <w:tabs>
          <w:tab w:val="left" w:pos="1058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основные закономерности усвоения знаний.</w:t>
      </w:r>
    </w:p>
    <w:p w:rsidR="009E4368" w:rsidRPr="00022E87" w:rsidRDefault="009E4368" w:rsidP="009E4368">
      <w:pPr>
        <w:numPr>
          <w:ilvl w:val="0"/>
          <w:numId w:val="16"/>
        </w:numPr>
        <w:shd w:val="clear" w:color="auto" w:fill="FFFFFF"/>
        <w:tabs>
          <w:tab w:val="left" w:pos="1058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понятие «навык» и закономерности их формирования.</w:t>
      </w:r>
    </w:p>
    <w:p w:rsidR="009E4368" w:rsidRPr="00022E87" w:rsidRDefault="009E4368" w:rsidP="009E4368">
      <w:pPr>
        <w:numPr>
          <w:ilvl w:val="0"/>
          <w:numId w:val="16"/>
        </w:numPr>
        <w:shd w:val="clear" w:color="auto" w:fill="FFFFFF"/>
        <w:tabs>
          <w:tab w:val="left" w:pos="1058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В чем состоит роль психомоторики в приобретении двигательного навыка.</w:t>
      </w:r>
    </w:p>
    <w:p w:rsidR="009E4368" w:rsidRPr="00022E87" w:rsidRDefault="009E4368" w:rsidP="009E4368">
      <w:pPr>
        <w:numPr>
          <w:ilvl w:val="0"/>
          <w:numId w:val="16"/>
        </w:numPr>
        <w:shd w:val="clear" w:color="auto" w:fill="FFFFFF"/>
        <w:tabs>
          <w:tab w:val="left" w:pos="1058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роль мотивации в обучении.</w:t>
      </w:r>
    </w:p>
    <w:p w:rsidR="009E4368" w:rsidRPr="00022E87" w:rsidRDefault="009E4368" w:rsidP="009E4368">
      <w:pPr>
        <w:shd w:val="clear" w:color="auto" w:fill="FFFFFF"/>
        <w:tabs>
          <w:tab w:val="left" w:pos="1404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20.</w:t>
      </w:r>
      <w:r w:rsidRPr="00022E87">
        <w:rPr>
          <w:rFonts w:eastAsia="Times New Roman"/>
          <w:color w:val="000000"/>
          <w:sz w:val="26"/>
          <w:szCs w:val="26"/>
        </w:rPr>
        <w:t>Дайте      психологическую     характеристику     педагогической деятельности.</w:t>
      </w:r>
    </w:p>
    <w:p w:rsidR="009E4368" w:rsidRPr="00022E87" w:rsidRDefault="009E4368" w:rsidP="009E4368">
      <w:pPr>
        <w:numPr>
          <w:ilvl w:val="0"/>
          <w:numId w:val="17"/>
        </w:numPr>
        <w:shd w:val="clear" w:color="auto" w:fill="FFFFFF"/>
        <w:tabs>
          <w:tab w:val="left" w:pos="106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педагогические умения.</w:t>
      </w:r>
    </w:p>
    <w:p w:rsidR="009E4368" w:rsidRPr="00022E87" w:rsidRDefault="009E4368" w:rsidP="009E4368">
      <w:pPr>
        <w:numPr>
          <w:ilvl w:val="0"/>
          <w:numId w:val="17"/>
        </w:numPr>
        <w:shd w:val="clear" w:color="auto" w:fill="FFFFFF"/>
        <w:tabs>
          <w:tab w:val="left" w:pos="106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суть основных стилей педагогической деятельности.</w:t>
      </w:r>
    </w:p>
    <w:p w:rsidR="009E4368" w:rsidRPr="00022E87" w:rsidRDefault="009E4368" w:rsidP="009E4368">
      <w:pPr>
        <w:shd w:val="clear" w:color="auto" w:fill="FFFFFF"/>
        <w:tabs>
          <w:tab w:val="left" w:pos="1202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23.</w:t>
      </w:r>
      <w:r w:rsidRPr="00022E87">
        <w:rPr>
          <w:rFonts w:eastAsia="Times New Roman"/>
          <w:color w:val="000000"/>
          <w:sz w:val="26"/>
          <w:szCs w:val="26"/>
        </w:rPr>
        <w:t>Опишите  схему психологического   анализа  урока  (занятия  по практическому вождению).</w:t>
      </w:r>
    </w:p>
    <w:p w:rsidR="009E4368" w:rsidRPr="00022E87" w:rsidRDefault="009E4368" w:rsidP="009E4368">
      <w:pPr>
        <w:shd w:val="clear" w:color="auto" w:fill="FFFFFF"/>
        <w:tabs>
          <w:tab w:val="left" w:pos="1080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24.</w:t>
      </w:r>
      <w:r w:rsidRPr="00022E87">
        <w:rPr>
          <w:rFonts w:eastAsia="Times New Roman"/>
          <w:color w:val="000000"/>
          <w:sz w:val="26"/>
          <w:szCs w:val="26"/>
        </w:rPr>
        <w:t>Раскройте понятие «педагогическое общение».</w:t>
      </w:r>
    </w:p>
    <w:p w:rsidR="009E4368" w:rsidRPr="00022E87" w:rsidRDefault="009E4368" w:rsidP="009E4368">
      <w:pPr>
        <w:shd w:val="clear" w:color="auto" w:fill="FFFFFF"/>
        <w:tabs>
          <w:tab w:val="left" w:pos="1210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25.</w:t>
      </w:r>
      <w:r w:rsidRPr="00022E87">
        <w:rPr>
          <w:rFonts w:eastAsia="Times New Roman"/>
          <w:color w:val="000000"/>
          <w:sz w:val="26"/>
          <w:szCs w:val="26"/>
        </w:rPr>
        <w:t>Опишите   условия   эффективности   педагогического   общения   в</w:t>
      </w:r>
      <w:r w:rsidRPr="00022E87">
        <w:rPr>
          <w:rFonts w:eastAsia="Times New Roman"/>
          <w:color w:val="000000"/>
          <w:sz w:val="26"/>
          <w:szCs w:val="26"/>
        </w:rPr>
        <w:br/>
        <w:t>процессе подготовки водителей автотранспортных средств.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>Список контрольных вопросов и заданий по предмету «Основы профессиональной педагогики»</w:t>
      </w:r>
    </w:p>
    <w:p w:rsidR="009E4368" w:rsidRPr="00022E87" w:rsidRDefault="009E4368" w:rsidP="009E4368">
      <w:pPr>
        <w:numPr>
          <w:ilvl w:val="0"/>
          <w:numId w:val="18"/>
        </w:numPr>
        <w:shd w:val="clear" w:color="auto" w:fill="FFFFFF"/>
        <w:tabs>
          <w:tab w:val="left" w:pos="284"/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Охарактеризуйте педагогику как науку.</w:t>
      </w:r>
    </w:p>
    <w:p w:rsidR="009E4368" w:rsidRPr="00022E87" w:rsidRDefault="009E4368" w:rsidP="009E4368">
      <w:pPr>
        <w:numPr>
          <w:ilvl w:val="0"/>
          <w:numId w:val="19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lastRenderedPageBreak/>
        <w:t>Раскройте    сущность    воспитания    как     общественной функции общества</w:t>
      </w:r>
    </w:p>
    <w:p w:rsidR="009E4368" w:rsidRPr="00022E87" w:rsidRDefault="009E4368" w:rsidP="009E4368">
      <w:pPr>
        <w:numPr>
          <w:ilvl w:val="0"/>
          <w:numId w:val="18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исторический и классовый характер воспитания.</w:t>
      </w:r>
    </w:p>
    <w:p w:rsidR="009E4368" w:rsidRPr="00022E87" w:rsidRDefault="009E4368" w:rsidP="009E4368">
      <w:pPr>
        <w:numPr>
          <w:ilvl w:val="0"/>
          <w:numId w:val="19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Проанализируйте особенности воспитания на современном этапе развития общества.</w:t>
      </w:r>
    </w:p>
    <w:p w:rsidR="009E4368" w:rsidRPr="00022E87" w:rsidRDefault="009E4368" w:rsidP="009E4368">
      <w:pPr>
        <w:numPr>
          <w:ilvl w:val="0"/>
          <w:numId w:val="19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 предмет педагогики,  ее  основные  категории (воспитание, обучение, образование, педагогический процесс).</w:t>
      </w:r>
    </w:p>
    <w:p w:rsidR="009E4368" w:rsidRPr="00022E87" w:rsidRDefault="009E4368" w:rsidP="009E4368">
      <w:pPr>
        <w:numPr>
          <w:ilvl w:val="0"/>
          <w:numId w:val="19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Охарактеризуйте      взаимосвязь      основных      категорий педагогики.</w:t>
      </w:r>
    </w:p>
    <w:p w:rsidR="009E4368" w:rsidRPr="00022E87" w:rsidRDefault="009E4368" w:rsidP="009E4368">
      <w:pPr>
        <w:numPr>
          <w:ilvl w:val="0"/>
          <w:numId w:val="19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Охарактеризуйте специфику использования педагогической наукой    междисциплинарных    понятий    (личность,    деятельность, общение, развитие, формирование).</w:t>
      </w:r>
    </w:p>
    <w:p w:rsidR="009E4368" w:rsidRPr="00022E87" w:rsidRDefault="009E4368" w:rsidP="009E4368">
      <w:pPr>
        <w:numPr>
          <w:ilvl w:val="0"/>
          <w:numId w:val="19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        развернутую         характеристику         системы педагогических наук.</w:t>
      </w:r>
    </w:p>
    <w:p w:rsidR="009E4368" w:rsidRPr="00022E87" w:rsidRDefault="009E4368" w:rsidP="009E4368">
      <w:pPr>
        <w:numPr>
          <w:ilvl w:val="0"/>
          <w:numId w:val="19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 формы  и  типы  связи  педагогики  с другими науками.</w:t>
      </w:r>
    </w:p>
    <w:p w:rsidR="009E4368" w:rsidRPr="0009252A" w:rsidRDefault="009E4368" w:rsidP="009E4368">
      <w:pPr>
        <w:pStyle w:val="a7"/>
        <w:numPr>
          <w:ilvl w:val="0"/>
          <w:numId w:val="20"/>
        </w:numPr>
        <w:shd w:val="clear" w:color="auto" w:fill="FFFFFF"/>
        <w:tabs>
          <w:tab w:val="left" w:pos="1793"/>
        </w:tabs>
        <w:jc w:val="both"/>
        <w:rPr>
          <w:sz w:val="26"/>
          <w:szCs w:val="26"/>
        </w:rPr>
      </w:pPr>
      <w:r w:rsidRPr="0009252A">
        <w:rPr>
          <w:rFonts w:eastAsia="Times New Roman"/>
          <w:color w:val="000000"/>
          <w:sz w:val="26"/>
          <w:szCs w:val="26"/>
        </w:rPr>
        <w:t>Раскройте     основные     методологические     положения современной педагогики.</w:t>
      </w:r>
    </w:p>
    <w:p w:rsidR="009E4368" w:rsidRPr="0009252A" w:rsidRDefault="009E4368" w:rsidP="009E4368">
      <w:pPr>
        <w:numPr>
          <w:ilvl w:val="0"/>
          <w:numId w:val="20"/>
        </w:numPr>
        <w:shd w:val="clear" w:color="auto" w:fill="FFFFFF"/>
        <w:tabs>
          <w:tab w:val="left" w:pos="1706"/>
        </w:tabs>
        <w:jc w:val="both"/>
        <w:rPr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Опишите </w:t>
      </w:r>
      <w:r w:rsidRPr="00022E87">
        <w:rPr>
          <w:rFonts w:eastAsia="Times New Roman"/>
          <w:color w:val="000000"/>
          <w:sz w:val="26"/>
          <w:szCs w:val="26"/>
        </w:rPr>
        <w:t>р</w:t>
      </w:r>
      <w:r>
        <w:rPr>
          <w:rFonts w:eastAsia="Times New Roman"/>
          <w:color w:val="000000"/>
          <w:sz w:val="26"/>
          <w:szCs w:val="26"/>
        </w:rPr>
        <w:t xml:space="preserve">еализацию   философских    законов  </w:t>
      </w:r>
      <w:r w:rsidRPr="00022E87">
        <w:rPr>
          <w:rFonts w:eastAsia="Times New Roman"/>
          <w:color w:val="000000"/>
          <w:sz w:val="26"/>
          <w:szCs w:val="26"/>
        </w:rPr>
        <w:t xml:space="preserve"> и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закономерностей в педагогике.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70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законы диалектики, их всеобщий характер.</w:t>
      </w:r>
    </w:p>
    <w:p w:rsidR="009E4368" w:rsidRPr="0009252A" w:rsidRDefault="009E4368" w:rsidP="009E4368">
      <w:pPr>
        <w:numPr>
          <w:ilvl w:val="0"/>
          <w:numId w:val="20"/>
        </w:numPr>
        <w:shd w:val="clear" w:color="auto" w:fill="FFFFFF"/>
        <w:tabs>
          <w:tab w:val="left" w:pos="170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   основные    положения    теории    познания    в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педагогике.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70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характеристику системному подходу.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70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основные положения теории личности, значимые для педагогики.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70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основные положения теории деятельности, на которые опирается современная педагогика.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70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теорию целостного педагогического процесса.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70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   диалектику    взаимодействия    педагогической теории и практики.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70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Охарактеризуйте     задачи     педагогической     науки     на современном этапе развития общества.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70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      значение       педагогической       теории       в профессиональной подготовке мастера производственного обучения.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70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характеристику структуры курса педагогики.</w:t>
      </w:r>
    </w:p>
    <w:p w:rsidR="009E4368" w:rsidRPr="0009252A" w:rsidRDefault="009E4368" w:rsidP="009E4368">
      <w:pPr>
        <w:numPr>
          <w:ilvl w:val="0"/>
          <w:numId w:val="20"/>
        </w:numPr>
        <w:shd w:val="clear" w:color="auto" w:fill="FFFFFF"/>
        <w:tabs>
          <w:tab w:val="left" w:pos="1706"/>
          <w:tab w:val="left" w:pos="3722"/>
          <w:tab w:val="left" w:pos="5472"/>
          <w:tab w:val="left" w:pos="6451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понятие</w:t>
      </w:r>
      <w:r>
        <w:rPr>
          <w:rFonts w:eastAsia="Times New Roman"/>
          <w:color w:val="000000"/>
          <w:sz w:val="26"/>
          <w:szCs w:val="26"/>
        </w:rPr>
        <w:t xml:space="preserve"> о профессиональной </w:t>
      </w:r>
      <w:r w:rsidRPr="0009252A">
        <w:rPr>
          <w:rFonts w:eastAsia="Times New Roman"/>
          <w:color w:val="000000"/>
          <w:sz w:val="26"/>
          <w:szCs w:val="26"/>
        </w:rPr>
        <w:t>(производственной) педагогике.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Охарактеризуйте        особенности         профессионального обучения.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     понятие      об      инженерно-педагогической профессии.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     систему      профессионально-педагогического образования.</w:t>
      </w:r>
    </w:p>
    <w:p w:rsidR="009E4368" w:rsidRPr="0009252A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П</w:t>
      </w:r>
      <w:r>
        <w:rPr>
          <w:rFonts w:eastAsia="Times New Roman"/>
          <w:color w:val="000000"/>
          <w:sz w:val="26"/>
          <w:szCs w:val="26"/>
        </w:rPr>
        <w:t xml:space="preserve">роанализируйте основные виды </w:t>
      </w:r>
      <w:r w:rsidRPr="00022E87">
        <w:rPr>
          <w:rFonts w:eastAsia="Times New Roman"/>
          <w:color w:val="000000"/>
          <w:sz w:val="26"/>
          <w:szCs w:val="26"/>
        </w:rPr>
        <w:t>профессиональной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деятельности мастера производственного обучения.</w:t>
      </w:r>
    </w:p>
    <w:p w:rsidR="009E4368" w:rsidRPr="0009252A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  <w:tab w:val="left" w:pos="3146"/>
          <w:tab w:val="left" w:pos="5357"/>
          <w:tab w:val="left" w:pos="7891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</w:t>
      </w:r>
      <w:r w:rsidRPr="00022E87">
        <w:rPr>
          <w:rFonts w:eastAsia="Times New Roman"/>
          <w:color w:val="000000"/>
          <w:sz w:val="26"/>
          <w:szCs w:val="26"/>
        </w:rPr>
        <w:tab/>
        <w:t>развернутую</w:t>
      </w:r>
      <w:r w:rsidRPr="00022E87"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характеристику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видам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профессионально-педагогической деятельности  мастера</w:t>
      </w:r>
      <w:r w:rsidRPr="0009252A"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производственного обучения.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  особенность   профессионально-педагогической деятельности мастера производственного обучения - двойной предмет труда.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Охарактеризуйте структурно педагогическую деятельность мастера производственного обучения.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виды деятельности мастера производственного обучения:     профессиональное    обучение,    воспитательная    работа, организационно-управленческая и эксплуатационно-обслуживающая.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Охарактеризуйте  содержание  и  цели  производственного обучения.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специфику обучения практическому вождению.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базовые цели и задачи воспитания при подготовке водителя.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Охарактеризуйте      методы      и      приемы      воспитания дисциплинированности и ответственности водителя.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характеристику воспитания средствами обучения.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Охарактеризуйте роль личности мастера и педагогических навыков в воспитании.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  характеристику   профессионально-педагогической деятельности мастера производственного обучения.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  методологическую   структуру   педагогической деятельности мастера производственного обучения.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lastRenderedPageBreak/>
        <w:t>Охарактеризуйте педагогический акт как организационн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о-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 xml:space="preserve"> управленческую деятельность.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  <w:tab w:val="left" w:pos="3614"/>
          <w:tab w:val="left" w:pos="5422"/>
          <w:tab w:val="left" w:pos="7704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</w:t>
      </w:r>
      <w:r w:rsidRPr="00022E87">
        <w:rPr>
          <w:rFonts w:eastAsia="Times New Roman"/>
          <w:color w:val="000000"/>
          <w:sz w:val="26"/>
          <w:szCs w:val="26"/>
        </w:rPr>
        <w:tab/>
        <w:t>сущность</w:t>
      </w:r>
      <w:r w:rsidRPr="00022E87">
        <w:rPr>
          <w:rFonts w:eastAsia="Times New Roman"/>
          <w:color w:val="000000"/>
          <w:sz w:val="26"/>
          <w:szCs w:val="26"/>
        </w:rPr>
        <w:tab/>
        <w:t>самосознания</w:t>
      </w:r>
      <w:r w:rsidRPr="00022E87">
        <w:rPr>
          <w:rFonts w:eastAsia="Times New Roman"/>
          <w:color w:val="000000"/>
          <w:sz w:val="26"/>
          <w:szCs w:val="26"/>
        </w:rPr>
        <w:tab/>
        <w:t>мастера</w:t>
      </w:r>
      <w:r w:rsidRPr="00022E87">
        <w:rPr>
          <w:rFonts w:eastAsia="Times New Roman"/>
          <w:color w:val="000000"/>
          <w:sz w:val="26"/>
          <w:szCs w:val="26"/>
        </w:rPr>
        <w:br/>
        <w:t>производственного обучения.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   структуру    способностей    и    педагогического мастерства.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сущность педагогического процесса.</w:t>
      </w:r>
    </w:p>
    <w:p w:rsidR="009E4368" w:rsidRPr="00022E87" w:rsidRDefault="009E4368" w:rsidP="009E4368">
      <w:pPr>
        <w:numPr>
          <w:ilvl w:val="0"/>
          <w:numId w:val="20"/>
        </w:numPr>
        <w:shd w:val="clear" w:color="auto" w:fill="FFFFFF"/>
        <w:tabs>
          <w:tab w:val="left" w:pos="169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характеристику стилям педагогического общения.</w:t>
      </w:r>
    </w:p>
    <w:p w:rsidR="009E4368" w:rsidRPr="00022E87" w:rsidRDefault="009E4368" w:rsidP="009E4368">
      <w:pPr>
        <w:numPr>
          <w:ilvl w:val="0"/>
          <w:numId w:val="21"/>
        </w:numPr>
        <w:shd w:val="clear" w:color="auto" w:fill="FFFFFF"/>
        <w:tabs>
          <w:tab w:val="left" w:pos="2002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    уровни     педагогического     общения     и     их последствия.</w:t>
      </w:r>
    </w:p>
    <w:p w:rsidR="009E4368" w:rsidRPr="00022E87" w:rsidRDefault="009E4368" w:rsidP="009E4368">
      <w:pPr>
        <w:numPr>
          <w:ilvl w:val="0"/>
          <w:numId w:val="21"/>
        </w:numPr>
        <w:shd w:val="clear" w:color="auto" w:fill="FFFFFF"/>
        <w:tabs>
          <w:tab w:val="left" w:pos="2002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развернутую характеристику этапов педагогического общения.</w:t>
      </w:r>
    </w:p>
    <w:p w:rsidR="009E4368" w:rsidRPr="00022E87" w:rsidRDefault="009E4368" w:rsidP="009E4368">
      <w:pPr>
        <w:numPr>
          <w:ilvl w:val="0"/>
          <w:numId w:val="21"/>
        </w:numPr>
        <w:shd w:val="clear" w:color="auto" w:fill="FFFFFF"/>
        <w:tabs>
          <w:tab w:val="left" w:pos="2002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характеристику стилям педагогического управления.</w:t>
      </w:r>
    </w:p>
    <w:p w:rsidR="009E4368" w:rsidRPr="0009252A" w:rsidRDefault="009E4368" w:rsidP="009E4368">
      <w:pPr>
        <w:pStyle w:val="a7"/>
        <w:numPr>
          <w:ilvl w:val="0"/>
          <w:numId w:val="22"/>
        </w:numPr>
        <w:shd w:val="clear" w:color="auto" w:fill="FFFFFF"/>
        <w:tabs>
          <w:tab w:val="left" w:pos="2016"/>
        </w:tabs>
        <w:jc w:val="both"/>
        <w:rPr>
          <w:rFonts w:eastAsia="Times New Roman"/>
          <w:color w:val="000000"/>
          <w:sz w:val="26"/>
          <w:szCs w:val="26"/>
        </w:rPr>
      </w:pPr>
      <w:r w:rsidRPr="0009252A">
        <w:rPr>
          <w:rFonts w:eastAsia="Times New Roman"/>
          <w:color w:val="000000"/>
          <w:sz w:val="26"/>
          <w:szCs w:val="26"/>
        </w:rPr>
        <w:t>Проанализируйте       коммуникативные       педагогические приемы, способствующие успешному общению.</w:t>
      </w:r>
    </w:p>
    <w:p w:rsidR="009E4368" w:rsidRPr="00022E87" w:rsidRDefault="009E4368" w:rsidP="009E4368">
      <w:pPr>
        <w:numPr>
          <w:ilvl w:val="0"/>
          <w:numId w:val="22"/>
        </w:numPr>
        <w:shd w:val="clear" w:color="auto" w:fill="FFFFFF"/>
        <w:tabs>
          <w:tab w:val="left" w:pos="200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профессиональную этику и педагогический такт преподавателя.</w:t>
      </w:r>
    </w:p>
    <w:p w:rsidR="009E4368" w:rsidRPr="00022E87" w:rsidRDefault="009E4368" w:rsidP="009E4368">
      <w:pPr>
        <w:numPr>
          <w:ilvl w:val="0"/>
          <w:numId w:val="22"/>
        </w:numPr>
        <w:shd w:val="clear" w:color="auto" w:fill="FFFFFF"/>
        <w:tabs>
          <w:tab w:val="left" w:pos="200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сущность готовности мастера производственного</w:t>
      </w:r>
      <w:r w:rsidRPr="00022E87">
        <w:rPr>
          <w:rFonts w:eastAsia="Times New Roman"/>
          <w:color w:val="000000"/>
          <w:sz w:val="26"/>
          <w:szCs w:val="26"/>
        </w:rPr>
        <w:br/>
        <w:t>обучения к профессионально-педагогической деятельности.</w:t>
      </w:r>
    </w:p>
    <w:p w:rsidR="009E4368" w:rsidRPr="0009252A" w:rsidRDefault="009E4368" w:rsidP="009E4368">
      <w:pPr>
        <w:numPr>
          <w:ilvl w:val="0"/>
          <w:numId w:val="22"/>
        </w:numPr>
        <w:shd w:val="clear" w:color="auto" w:fill="FFFFFF"/>
        <w:tabs>
          <w:tab w:val="left" w:pos="200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характеристику структуры и содержания готовности</w:t>
      </w:r>
      <w:r w:rsidRPr="00022E87">
        <w:rPr>
          <w:rFonts w:eastAsia="Times New Roman"/>
          <w:color w:val="000000"/>
          <w:sz w:val="26"/>
          <w:szCs w:val="26"/>
        </w:rPr>
        <w:br/>
        <w:t>мастера       производственного       обучения       к       профессиональн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о-</w:t>
      </w:r>
      <w:proofErr w:type="gramEnd"/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педагогической деятельности.</w:t>
      </w:r>
    </w:p>
    <w:p w:rsidR="009E4368" w:rsidRPr="0009252A" w:rsidRDefault="009E4368" w:rsidP="009E4368">
      <w:pPr>
        <w:numPr>
          <w:ilvl w:val="0"/>
          <w:numId w:val="22"/>
        </w:numPr>
        <w:shd w:val="clear" w:color="auto" w:fill="FFFFFF"/>
        <w:tabs>
          <w:tab w:val="left" w:pos="200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 xml:space="preserve">Проанализируйте        профессионально        обусловленные требования к мастеру </w:t>
      </w:r>
      <w:r w:rsidRPr="0009252A">
        <w:rPr>
          <w:rFonts w:eastAsia="Times New Roman"/>
          <w:color w:val="000000"/>
          <w:sz w:val="26"/>
          <w:szCs w:val="26"/>
        </w:rPr>
        <w:t>производственного обучения, необходимые для выполнения профессионально-педагогической деятельности.</w:t>
      </w:r>
    </w:p>
    <w:p w:rsidR="009E4368" w:rsidRPr="00022E87" w:rsidRDefault="009E4368" w:rsidP="009E4368">
      <w:pPr>
        <w:numPr>
          <w:ilvl w:val="0"/>
          <w:numId w:val="23"/>
        </w:numPr>
        <w:shd w:val="clear" w:color="auto" w:fill="FFFFFF"/>
        <w:tabs>
          <w:tab w:val="left" w:pos="2009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мотивационную готовность.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 xml:space="preserve">53.  </w:t>
      </w:r>
      <w:r w:rsidRPr="00022E87">
        <w:rPr>
          <w:rFonts w:eastAsia="Times New Roman"/>
          <w:color w:val="000000"/>
          <w:sz w:val="26"/>
          <w:szCs w:val="26"/>
        </w:rPr>
        <w:t>Раскройте     сущность     профессионально-педагогической направленности.</w:t>
      </w:r>
    </w:p>
    <w:p w:rsidR="009E4368" w:rsidRPr="00022E87" w:rsidRDefault="009E4368" w:rsidP="009E4368">
      <w:pPr>
        <w:numPr>
          <w:ilvl w:val="0"/>
          <w:numId w:val="24"/>
        </w:numPr>
        <w:shd w:val="clear" w:color="auto" w:fill="FFFFFF"/>
        <w:tabs>
          <w:tab w:val="left" w:pos="201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Дайте    развернутую    характеристику    профессиональн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о-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 xml:space="preserve"> педагогической пригодности.</w:t>
      </w:r>
    </w:p>
    <w:p w:rsidR="009E4368" w:rsidRPr="00022E87" w:rsidRDefault="009E4368" w:rsidP="009E4368">
      <w:pPr>
        <w:numPr>
          <w:ilvl w:val="0"/>
          <w:numId w:val="24"/>
        </w:numPr>
        <w:shd w:val="clear" w:color="auto" w:fill="FFFFFF"/>
        <w:tabs>
          <w:tab w:val="left" w:pos="201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Охарактеризуйте социально-личностную готовность.</w:t>
      </w:r>
    </w:p>
    <w:p w:rsidR="009E4368" w:rsidRPr="00022E87" w:rsidRDefault="009E4368" w:rsidP="009E4368">
      <w:pPr>
        <w:numPr>
          <w:ilvl w:val="0"/>
          <w:numId w:val="24"/>
        </w:numPr>
        <w:shd w:val="clear" w:color="auto" w:fill="FFFFFF"/>
        <w:tabs>
          <w:tab w:val="left" w:pos="2016"/>
          <w:tab w:val="left" w:pos="4954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профессионально-педагогическую подготовленность.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>Список контрольных вопросов и заданий по предмету «Основы законодательства в сфере дорожного движения»</w:t>
      </w:r>
    </w:p>
    <w:p w:rsidR="009E4368" w:rsidRPr="00022E87" w:rsidRDefault="009E4368" w:rsidP="009E4368">
      <w:pPr>
        <w:numPr>
          <w:ilvl w:val="0"/>
          <w:numId w:val="25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Раскройте основные требования «Закона о безопасности дорожного движения» по обеспечению безопасности дорожного движения.</w:t>
      </w:r>
    </w:p>
    <w:p w:rsidR="009E4368" w:rsidRPr="00022E87" w:rsidRDefault="009E4368" w:rsidP="009E4368">
      <w:pPr>
        <w:numPr>
          <w:ilvl w:val="0"/>
          <w:numId w:val="25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С какого возраста предоставляется право управления транспортными</w:t>
      </w:r>
      <w:r w:rsidRPr="00022E87">
        <w:rPr>
          <w:rFonts w:eastAsia="Times New Roman"/>
          <w:color w:val="000000"/>
          <w:sz w:val="26"/>
          <w:szCs w:val="26"/>
        </w:rPr>
        <w:br/>
        <w:t>средствами категорий «А», «В», «С», «Д», «Е» и подкатегорий.</w:t>
      </w:r>
    </w:p>
    <w:p w:rsidR="009E4368" w:rsidRPr="00022E87" w:rsidRDefault="009E4368" w:rsidP="009E4368">
      <w:pPr>
        <w:numPr>
          <w:ilvl w:val="0"/>
          <w:numId w:val="25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В каких случаях могут быть допущены к сдаче квалификационных</w:t>
      </w:r>
      <w:r w:rsidRPr="00022E87">
        <w:rPr>
          <w:rFonts w:eastAsia="Times New Roman"/>
          <w:color w:val="000000"/>
          <w:sz w:val="26"/>
          <w:szCs w:val="26"/>
        </w:rPr>
        <w:br/>
        <w:t>экзаменов на право управления транспортными средствами категорий «В» и</w:t>
      </w:r>
      <w:r w:rsidRPr="00022E87">
        <w:rPr>
          <w:rFonts w:eastAsia="Times New Roman"/>
          <w:color w:val="000000"/>
          <w:sz w:val="26"/>
          <w:szCs w:val="26"/>
        </w:rPr>
        <w:br/>
        <w:t>«С» лица, достигшие  семнадцатилетнего возраста?</w:t>
      </w:r>
    </w:p>
    <w:p w:rsidR="009E4368" w:rsidRPr="00022E87" w:rsidRDefault="009E4368" w:rsidP="009E4368">
      <w:pPr>
        <w:numPr>
          <w:ilvl w:val="0"/>
          <w:numId w:val="25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Кто устанавливает порядок сдачи квалификационных экзаменов?</w:t>
      </w:r>
    </w:p>
    <w:p w:rsidR="009E4368" w:rsidRPr="00022E87" w:rsidRDefault="009E4368" w:rsidP="009E4368">
      <w:pPr>
        <w:numPr>
          <w:ilvl w:val="0"/>
          <w:numId w:val="25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Кем разрабатываются программы подготовки водителей?</w:t>
      </w:r>
    </w:p>
    <w:p w:rsidR="009E4368" w:rsidRPr="0009252A" w:rsidRDefault="009E4368" w:rsidP="009E4368">
      <w:pPr>
        <w:pStyle w:val="a7"/>
        <w:numPr>
          <w:ilvl w:val="0"/>
          <w:numId w:val="25"/>
        </w:numPr>
        <w:shd w:val="clear" w:color="auto" w:fill="FFFFFF"/>
        <w:tabs>
          <w:tab w:val="left" w:pos="1022"/>
        </w:tabs>
        <w:jc w:val="both"/>
        <w:rPr>
          <w:rFonts w:eastAsia="Times New Roman"/>
          <w:color w:val="000000"/>
          <w:sz w:val="26"/>
          <w:szCs w:val="26"/>
        </w:rPr>
      </w:pPr>
      <w:r w:rsidRPr="0009252A">
        <w:rPr>
          <w:rFonts w:eastAsia="Times New Roman"/>
          <w:color w:val="000000"/>
          <w:sz w:val="26"/>
          <w:szCs w:val="26"/>
        </w:rPr>
        <w:t>Опишите, в каких случаях может быть запрещена эксплуатация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транспортного средства.</w:t>
      </w:r>
    </w:p>
    <w:p w:rsidR="009E4368" w:rsidRPr="00022E87" w:rsidRDefault="009E4368" w:rsidP="009E4368">
      <w:pPr>
        <w:numPr>
          <w:ilvl w:val="0"/>
          <w:numId w:val="26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основные обязанности водителя.</w:t>
      </w:r>
    </w:p>
    <w:p w:rsidR="009E4368" w:rsidRPr="00022E87" w:rsidRDefault="009E4368" w:rsidP="009E4368">
      <w:pPr>
        <w:numPr>
          <w:ilvl w:val="0"/>
          <w:numId w:val="26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Опишите, что запрещается водителю.</w:t>
      </w:r>
    </w:p>
    <w:p w:rsidR="009E4368" w:rsidRPr="00022E87" w:rsidRDefault="009E4368" w:rsidP="009E4368">
      <w:pPr>
        <w:numPr>
          <w:ilvl w:val="0"/>
          <w:numId w:val="27"/>
        </w:numPr>
        <w:shd w:val="clear" w:color="auto" w:fill="FFFFFF"/>
        <w:tabs>
          <w:tab w:val="left" w:pos="111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В каких случаях водителю запрещается выезжать на трамвайные</w:t>
      </w:r>
      <w:r w:rsidRPr="00022E87">
        <w:rPr>
          <w:rFonts w:eastAsia="Times New Roman"/>
          <w:color w:val="000000"/>
          <w:sz w:val="26"/>
          <w:szCs w:val="26"/>
        </w:rPr>
        <w:br/>
        <w:t>пути попутного направления для поворота налево или разворота.</w:t>
      </w:r>
    </w:p>
    <w:p w:rsidR="009E4368" w:rsidRPr="0009252A" w:rsidRDefault="009E4368" w:rsidP="009E4368">
      <w:pPr>
        <w:numPr>
          <w:ilvl w:val="0"/>
          <w:numId w:val="27"/>
        </w:numPr>
        <w:shd w:val="clear" w:color="auto" w:fill="FFFFFF"/>
        <w:tabs>
          <w:tab w:val="left" w:pos="111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Что должен предпринять водитель, если движение задним ходом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затруднено.</w:t>
      </w:r>
    </w:p>
    <w:p w:rsidR="009E4368" w:rsidRPr="0009252A" w:rsidRDefault="009E4368" w:rsidP="009E4368">
      <w:pPr>
        <w:numPr>
          <w:ilvl w:val="0"/>
          <w:numId w:val="27"/>
        </w:numPr>
        <w:shd w:val="clear" w:color="auto" w:fill="FFFFFF"/>
        <w:tabs>
          <w:tab w:val="left" w:pos="111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Опишите, по каким полосам движение может двигаться водитель в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населенном пункте.</w:t>
      </w:r>
    </w:p>
    <w:p w:rsidR="009E4368" w:rsidRPr="00022E87" w:rsidRDefault="009E4368" w:rsidP="009E4368">
      <w:pPr>
        <w:shd w:val="clear" w:color="auto" w:fill="FFFFFF"/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 xml:space="preserve">12. </w:t>
      </w:r>
      <w:r w:rsidRPr="00022E87">
        <w:rPr>
          <w:rFonts w:eastAsia="Times New Roman"/>
          <w:color w:val="000000"/>
          <w:sz w:val="26"/>
          <w:szCs w:val="26"/>
        </w:rPr>
        <w:t>Опишите, в каких случаях водителю запрещен обгон.</w:t>
      </w:r>
    </w:p>
    <w:p w:rsidR="009E4368" w:rsidRPr="0009252A" w:rsidRDefault="009E4368" w:rsidP="009E4368">
      <w:pPr>
        <w:numPr>
          <w:ilvl w:val="0"/>
          <w:numId w:val="28"/>
        </w:numPr>
        <w:shd w:val="clear" w:color="auto" w:fill="FFFFFF"/>
        <w:tabs>
          <w:tab w:val="left" w:pos="1188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Опишите,   в   каких   случаях  водителю   запрещается   выезд  на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пересечение проезжих частей.</w:t>
      </w:r>
    </w:p>
    <w:p w:rsidR="009E4368" w:rsidRPr="0009252A" w:rsidRDefault="009E4368" w:rsidP="009E4368">
      <w:pPr>
        <w:numPr>
          <w:ilvl w:val="0"/>
          <w:numId w:val="28"/>
        </w:numPr>
        <w:shd w:val="clear" w:color="auto" w:fill="FFFFFF"/>
        <w:tabs>
          <w:tab w:val="left" w:pos="1188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случаи, когда водителю запрещается движение через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переезд.</w:t>
      </w:r>
    </w:p>
    <w:p w:rsidR="009E4368" w:rsidRPr="0009252A" w:rsidRDefault="009E4368" w:rsidP="009E4368">
      <w:pPr>
        <w:numPr>
          <w:ilvl w:val="0"/>
          <w:numId w:val="28"/>
        </w:numPr>
        <w:shd w:val="clear" w:color="auto" w:fill="FFFFFF"/>
        <w:tabs>
          <w:tab w:val="left" w:pos="1188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случаи, когда в светлое время требуется включение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ближнего света фар.</w:t>
      </w:r>
    </w:p>
    <w:p w:rsidR="009E4368" w:rsidRPr="0009252A" w:rsidRDefault="009E4368" w:rsidP="009E4368">
      <w:pPr>
        <w:shd w:val="clear" w:color="auto" w:fill="FFFFFF"/>
        <w:tabs>
          <w:tab w:val="left" w:pos="1332"/>
        </w:tabs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color w:val="000000"/>
          <w:sz w:val="26"/>
          <w:szCs w:val="26"/>
        </w:rPr>
        <w:t>16.</w:t>
      </w:r>
      <w:r w:rsidRPr="00022E87">
        <w:rPr>
          <w:rFonts w:eastAsia="Times New Roman"/>
          <w:color w:val="000000"/>
          <w:sz w:val="26"/>
          <w:szCs w:val="26"/>
        </w:rPr>
        <w:t>В    каких    случаях    запрещается    буксировка    механических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транспортных средств.</w:t>
      </w:r>
    </w:p>
    <w:p w:rsidR="009E4368" w:rsidRPr="0009252A" w:rsidRDefault="009E4368" w:rsidP="009E4368">
      <w:pPr>
        <w:shd w:val="clear" w:color="auto" w:fill="FFFFFF"/>
        <w:tabs>
          <w:tab w:val="left" w:pos="1246"/>
        </w:tabs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color w:val="000000"/>
          <w:sz w:val="26"/>
          <w:szCs w:val="26"/>
        </w:rPr>
        <w:lastRenderedPageBreak/>
        <w:t>17.</w:t>
      </w:r>
      <w:r w:rsidRPr="00022E87">
        <w:rPr>
          <w:rFonts w:eastAsia="Times New Roman"/>
          <w:color w:val="000000"/>
          <w:sz w:val="26"/>
          <w:szCs w:val="26"/>
        </w:rPr>
        <w:t>Какие   требования   предъявляются   к   оборудованию   учебного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транспортного средства?</w:t>
      </w:r>
    </w:p>
    <w:p w:rsidR="009E4368" w:rsidRPr="00022E87" w:rsidRDefault="009E4368" w:rsidP="009E4368">
      <w:pPr>
        <w:numPr>
          <w:ilvl w:val="0"/>
          <w:numId w:val="29"/>
        </w:numPr>
        <w:shd w:val="clear" w:color="auto" w:fill="FFFFFF"/>
        <w:tabs>
          <w:tab w:val="left" w:pos="1094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условия, когда допускается перевозка груза.</w:t>
      </w:r>
    </w:p>
    <w:p w:rsidR="009E4368" w:rsidRPr="0009252A" w:rsidRDefault="009E4368" w:rsidP="009E4368">
      <w:pPr>
        <w:numPr>
          <w:ilvl w:val="0"/>
          <w:numId w:val="29"/>
        </w:numPr>
        <w:shd w:val="clear" w:color="auto" w:fill="FFFFFF"/>
        <w:tabs>
          <w:tab w:val="left" w:pos="1094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условия, при которых разрешается перевозка детей до 12-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летнего возраста.</w:t>
      </w:r>
    </w:p>
    <w:p w:rsidR="009E4368" w:rsidRPr="0009252A" w:rsidRDefault="009E4368" w:rsidP="009E4368">
      <w:pPr>
        <w:numPr>
          <w:ilvl w:val="0"/>
          <w:numId w:val="29"/>
        </w:numPr>
        <w:shd w:val="clear" w:color="auto" w:fill="FFFFFF"/>
        <w:tabs>
          <w:tab w:val="left" w:pos="1094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условия, при которых запрещается дальнейшее движение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транспортного средства.</w:t>
      </w:r>
    </w:p>
    <w:p w:rsidR="009E4368" w:rsidRPr="0009252A" w:rsidRDefault="009E4368" w:rsidP="009E4368">
      <w:pPr>
        <w:numPr>
          <w:ilvl w:val="0"/>
          <w:numId w:val="30"/>
        </w:numPr>
        <w:shd w:val="clear" w:color="auto" w:fill="FFFFFF"/>
        <w:tabs>
          <w:tab w:val="left" w:pos="1217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Какие   виды  уголовных  наказаний   могут  быть   применены  к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водителю?</w:t>
      </w:r>
    </w:p>
    <w:p w:rsidR="009E4368" w:rsidRPr="0009252A" w:rsidRDefault="009E4368" w:rsidP="009E4368">
      <w:pPr>
        <w:numPr>
          <w:ilvl w:val="0"/>
          <w:numId w:val="30"/>
        </w:numPr>
        <w:shd w:val="clear" w:color="auto" w:fill="FFFFFF"/>
        <w:tabs>
          <w:tab w:val="left" w:pos="1217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Разрешается   ли  сотрудникам  милиции   осуществлять  досмотр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транспортного средства без присутствия понятых и составления протокола.</w:t>
      </w:r>
    </w:p>
    <w:p w:rsidR="009E4368" w:rsidRPr="0009252A" w:rsidRDefault="009E4368" w:rsidP="009E4368">
      <w:pPr>
        <w:shd w:val="clear" w:color="auto" w:fill="FFFFFF"/>
        <w:tabs>
          <w:tab w:val="left" w:pos="1116"/>
        </w:tabs>
        <w:jc w:val="both"/>
        <w:rPr>
          <w:rFonts w:eastAsia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</w:t>
      </w:r>
      <w:proofErr w:type="gramStart"/>
      <w:r>
        <w:rPr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>пишите, как осуществляется возмещение материального ущерба,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если его сумма превышает размер выплаты по ОСАГО.</w:t>
      </w:r>
    </w:p>
    <w:p w:rsidR="009E4368" w:rsidRPr="00022E87" w:rsidRDefault="009E4368" w:rsidP="009E4368">
      <w:pPr>
        <w:shd w:val="clear" w:color="auto" w:fill="FFFFFF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>Список контрольных вопросов и заданий по предмету «Основы безопасного управления транспортными средствами»</w:t>
      </w:r>
    </w:p>
    <w:p w:rsidR="009E4368" w:rsidRPr="00022E87" w:rsidRDefault="009E4368" w:rsidP="009E4368">
      <w:pPr>
        <w:numPr>
          <w:ilvl w:val="0"/>
          <w:numId w:val="31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Что называется «деятельностью водителя»?</w:t>
      </w:r>
    </w:p>
    <w:p w:rsidR="009E4368" w:rsidRPr="00022E87" w:rsidRDefault="009E4368" w:rsidP="009E4368">
      <w:pPr>
        <w:numPr>
          <w:ilvl w:val="0"/>
          <w:numId w:val="31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Какие задачи управления транспортным средством вы знаете?</w:t>
      </w:r>
    </w:p>
    <w:p w:rsidR="009E4368" w:rsidRPr="00022E87" w:rsidRDefault="009E4368" w:rsidP="009E4368">
      <w:pPr>
        <w:numPr>
          <w:ilvl w:val="0"/>
          <w:numId w:val="31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Что называется планом действий водителя.</w:t>
      </w:r>
    </w:p>
    <w:p w:rsidR="009E4368" w:rsidRPr="0009252A" w:rsidRDefault="009E4368" w:rsidP="009E4368">
      <w:pPr>
        <w:shd w:val="clear" w:color="auto" w:fill="FFFFFF"/>
        <w:tabs>
          <w:tab w:val="left" w:pos="1109"/>
        </w:tabs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color w:val="000000"/>
          <w:sz w:val="26"/>
          <w:szCs w:val="26"/>
        </w:rPr>
        <w:t>4.</w:t>
      </w:r>
      <w:r w:rsidRPr="00022E87">
        <w:rPr>
          <w:rFonts w:eastAsia="Times New Roman"/>
          <w:color w:val="000000"/>
          <w:sz w:val="26"/>
          <w:szCs w:val="26"/>
        </w:rPr>
        <w:t>Какие   силы   действуют   на   транспортное   средство   во   время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 xml:space="preserve">прямолинейного 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движения?</w:t>
      </w:r>
    </w:p>
    <w:p w:rsidR="009E4368" w:rsidRPr="00022E87" w:rsidRDefault="009E4368" w:rsidP="009E4368">
      <w:pPr>
        <w:shd w:val="clear" w:color="auto" w:fill="FFFFFF"/>
        <w:tabs>
          <w:tab w:val="left" w:pos="972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5.</w:t>
      </w:r>
      <w:r w:rsidRPr="00022E87">
        <w:rPr>
          <w:rFonts w:eastAsia="Times New Roman"/>
          <w:color w:val="000000"/>
          <w:sz w:val="26"/>
          <w:szCs w:val="26"/>
        </w:rPr>
        <w:t>Какие силы действуют на транспортное средство дополнительно на повороте?</w:t>
      </w:r>
    </w:p>
    <w:p w:rsidR="009E4368" w:rsidRPr="0009252A" w:rsidRDefault="009E4368" w:rsidP="009E4368">
      <w:pPr>
        <w:shd w:val="clear" w:color="auto" w:fill="FFFFFF"/>
        <w:tabs>
          <w:tab w:val="left" w:pos="1289"/>
        </w:tabs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color w:val="000000"/>
          <w:sz w:val="26"/>
          <w:szCs w:val="26"/>
        </w:rPr>
        <w:t>6.</w:t>
      </w:r>
      <w:r w:rsidRPr="00022E87">
        <w:rPr>
          <w:rFonts w:eastAsia="Times New Roman"/>
          <w:color w:val="000000"/>
          <w:sz w:val="26"/>
          <w:szCs w:val="26"/>
        </w:rPr>
        <w:t>Какие      показатели     характеризуют      скоростные      свойства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транспортного средства?</w:t>
      </w:r>
    </w:p>
    <w:p w:rsidR="009E4368" w:rsidRPr="0009252A" w:rsidRDefault="009E4368" w:rsidP="009E4368">
      <w:pPr>
        <w:shd w:val="clear" w:color="auto" w:fill="FFFFFF"/>
        <w:tabs>
          <w:tab w:val="left" w:pos="1037"/>
        </w:tabs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color w:val="000000"/>
          <w:sz w:val="26"/>
          <w:szCs w:val="26"/>
        </w:rPr>
        <w:t>7.</w:t>
      </w:r>
      <w:r w:rsidRPr="00022E87">
        <w:rPr>
          <w:rFonts w:eastAsia="Times New Roman"/>
          <w:color w:val="000000"/>
          <w:sz w:val="26"/>
          <w:szCs w:val="26"/>
        </w:rPr>
        <w:t>В  каких случаях происходит потеря устойчивости продольного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движения транспортного средства относительно замедления?</w:t>
      </w:r>
    </w:p>
    <w:p w:rsidR="009E4368" w:rsidRPr="0009252A" w:rsidRDefault="009E4368" w:rsidP="009E4368">
      <w:pPr>
        <w:shd w:val="clear" w:color="auto" w:fill="FFFFFF"/>
        <w:tabs>
          <w:tab w:val="left" w:pos="1022"/>
        </w:tabs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color w:val="000000"/>
          <w:sz w:val="26"/>
          <w:szCs w:val="26"/>
        </w:rPr>
        <w:t>8.</w:t>
      </w:r>
      <w:r w:rsidRPr="00022E87">
        <w:rPr>
          <w:rFonts w:eastAsia="Times New Roman"/>
          <w:color w:val="000000"/>
          <w:sz w:val="26"/>
          <w:szCs w:val="26"/>
        </w:rPr>
        <w:t xml:space="preserve">Что  понимается  под </w:t>
      </w:r>
      <w:proofErr w:type="gramStart"/>
      <w:r w:rsidRPr="00022E87">
        <w:rPr>
          <w:rFonts w:eastAsia="Times New Roman"/>
          <w:color w:val="000000"/>
          <w:sz w:val="26"/>
          <w:szCs w:val="26"/>
        </w:rPr>
        <w:t>недостаточной</w:t>
      </w:r>
      <w:proofErr w:type="gramEnd"/>
      <w:r w:rsidRPr="00022E87">
        <w:rPr>
          <w:rFonts w:eastAsia="Times New Roman"/>
          <w:color w:val="000000"/>
          <w:sz w:val="26"/>
          <w:szCs w:val="26"/>
        </w:rPr>
        <w:t xml:space="preserve">  нейтральной  и избыточной</w:t>
      </w:r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поворачиваемостью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 xml:space="preserve"> транспортного средства?</w:t>
      </w:r>
    </w:p>
    <w:p w:rsidR="009E4368" w:rsidRPr="00022E87" w:rsidRDefault="009E4368" w:rsidP="009E4368">
      <w:pPr>
        <w:shd w:val="clear" w:color="auto" w:fill="FFFFFF"/>
        <w:tabs>
          <w:tab w:val="left" w:pos="929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9.</w:t>
      </w:r>
      <w:r w:rsidRPr="00022E87">
        <w:rPr>
          <w:rFonts w:eastAsia="Times New Roman"/>
          <w:color w:val="000000"/>
          <w:sz w:val="26"/>
          <w:szCs w:val="26"/>
        </w:rPr>
        <w:t>Как влияет радиус поворота дороги на аварийность?</w:t>
      </w:r>
    </w:p>
    <w:p w:rsidR="009E4368" w:rsidRPr="0009252A" w:rsidRDefault="009E4368" w:rsidP="009E4368">
      <w:pPr>
        <w:numPr>
          <w:ilvl w:val="0"/>
          <w:numId w:val="32"/>
        </w:numPr>
        <w:shd w:val="clear" w:color="auto" w:fill="FFFFFF"/>
        <w:tabs>
          <w:tab w:val="left" w:pos="1145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Опишите, как влияет на аварийность ширина проезжей части,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состояние обочин, приближенные к проезжей части дорожные сооружения.</w:t>
      </w:r>
    </w:p>
    <w:p w:rsidR="009E4368" w:rsidRPr="0009252A" w:rsidRDefault="009E4368" w:rsidP="009E4368">
      <w:pPr>
        <w:numPr>
          <w:ilvl w:val="0"/>
          <w:numId w:val="32"/>
        </w:numPr>
        <w:shd w:val="clear" w:color="auto" w:fill="FFFFFF"/>
        <w:tabs>
          <w:tab w:val="left" w:pos="1145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Опишите,   как  изменяется   количество  ДТП  от  времени   после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прекращения дождя.</w:t>
      </w:r>
    </w:p>
    <w:p w:rsidR="009E4368" w:rsidRPr="00022E87" w:rsidRDefault="009E4368" w:rsidP="009E4368">
      <w:pPr>
        <w:numPr>
          <w:ilvl w:val="0"/>
          <w:numId w:val="32"/>
        </w:numPr>
        <w:shd w:val="clear" w:color="auto" w:fill="FFFFFF"/>
        <w:tabs>
          <w:tab w:val="left" w:pos="1145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Опишите, какое влияние на аварийность оказывают неровности дороги.</w:t>
      </w:r>
    </w:p>
    <w:p w:rsidR="009E4368" w:rsidRPr="0009252A" w:rsidRDefault="009E4368" w:rsidP="009E4368">
      <w:pPr>
        <w:shd w:val="clear" w:color="auto" w:fill="FFFFFF"/>
        <w:tabs>
          <w:tab w:val="left" w:pos="1267"/>
        </w:tabs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color w:val="000000"/>
          <w:sz w:val="26"/>
          <w:szCs w:val="26"/>
        </w:rPr>
        <w:t>13.</w:t>
      </w:r>
      <w:r w:rsidRPr="00022E87">
        <w:rPr>
          <w:rFonts w:eastAsia="Times New Roman"/>
          <w:color w:val="000000"/>
          <w:sz w:val="26"/>
          <w:szCs w:val="26"/>
        </w:rPr>
        <w:t>Что    называется    «динамическим    габаритом»    и   «габаритом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Pr="00022E87">
        <w:rPr>
          <w:rFonts w:eastAsia="Times New Roman"/>
          <w:color w:val="000000"/>
          <w:sz w:val="26"/>
          <w:szCs w:val="26"/>
        </w:rPr>
        <w:t>опасности»?</w:t>
      </w:r>
    </w:p>
    <w:p w:rsidR="009E4368" w:rsidRPr="00022E87" w:rsidRDefault="009E4368" w:rsidP="009E4368">
      <w:pPr>
        <w:shd w:val="clear" w:color="auto" w:fill="FFFFFF"/>
        <w:tabs>
          <w:tab w:val="left" w:pos="1058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14.</w:t>
      </w:r>
      <w:r w:rsidRPr="00022E87">
        <w:rPr>
          <w:rFonts w:eastAsia="Times New Roman"/>
          <w:color w:val="000000"/>
          <w:sz w:val="26"/>
          <w:szCs w:val="26"/>
        </w:rPr>
        <w:t>Опишите, что характеризует рабочую позу водителя.</w:t>
      </w:r>
    </w:p>
    <w:p w:rsidR="009E4368" w:rsidRPr="00022E87" w:rsidRDefault="009E4368" w:rsidP="009E4368">
      <w:pPr>
        <w:shd w:val="clear" w:color="auto" w:fill="FFFFFF"/>
        <w:tabs>
          <w:tab w:val="left" w:pos="1210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15.</w:t>
      </w:r>
      <w:r w:rsidRPr="00022E87">
        <w:rPr>
          <w:rFonts w:eastAsia="Times New Roman"/>
          <w:color w:val="000000"/>
          <w:sz w:val="26"/>
          <w:szCs w:val="26"/>
        </w:rPr>
        <w:t>Опишите,   какова   последовательность   регулировки   положения</w:t>
      </w:r>
      <w:r w:rsidRPr="00022E87">
        <w:rPr>
          <w:rFonts w:eastAsia="Times New Roman"/>
          <w:color w:val="000000"/>
          <w:sz w:val="26"/>
          <w:szCs w:val="26"/>
        </w:rPr>
        <w:br/>
        <w:t>сиденья и рулевого колеса.</w:t>
      </w:r>
    </w:p>
    <w:p w:rsidR="009E4368" w:rsidRPr="00022E87" w:rsidRDefault="009E4368" w:rsidP="009E4368">
      <w:pPr>
        <w:numPr>
          <w:ilvl w:val="0"/>
          <w:numId w:val="33"/>
        </w:numPr>
        <w:shd w:val="clear" w:color="auto" w:fill="FFFFFF"/>
        <w:tabs>
          <w:tab w:val="left" w:pos="106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В чем различие пуска горячего и холодного двигателя.</w:t>
      </w:r>
    </w:p>
    <w:p w:rsidR="009E4368" w:rsidRPr="0009252A" w:rsidRDefault="009E4368" w:rsidP="009E4368">
      <w:pPr>
        <w:numPr>
          <w:ilvl w:val="0"/>
          <w:numId w:val="34"/>
        </w:numPr>
        <w:shd w:val="clear" w:color="auto" w:fill="FFFFFF"/>
        <w:tabs>
          <w:tab w:val="left" w:pos="106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Опишите, как повысить тормозную силу, создаваемую двигателем,</w:t>
      </w:r>
      <w:r>
        <w:rPr>
          <w:color w:val="000000"/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при снижении скорости.</w:t>
      </w:r>
    </w:p>
    <w:p w:rsidR="009E4368" w:rsidRPr="00022E87" w:rsidRDefault="009E4368" w:rsidP="009E4368">
      <w:pPr>
        <w:numPr>
          <w:ilvl w:val="0"/>
          <w:numId w:val="33"/>
        </w:numPr>
        <w:shd w:val="clear" w:color="auto" w:fill="FFFFFF"/>
        <w:tabs>
          <w:tab w:val="left" w:pos="106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Опишите, что характеризует удобную рабочую позу водителя.</w:t>
      </w:r>
    </w:p>
    <w:p w:rsidR="009E4368" w:rsidRPr="00022E87" w:rsidRDefault="009E4368" w:rsidP="009E4368">
      <w:pPr>
        <w:numPr>
          <w:ilvl w:val="0"/>
          <w:numId w:val="33"/>
        </w:numPr>
        <w:shd w:val="clear" w:color="auto" w:fill="FFFFFF"/>
        <w:tabs>
          <w:tab w:val="left" w:pos="106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Опишите, как построить правильное наблюдение за дорогой.</w:t>
      </w:r>
    </w:p>
    <w:p w:rsidR="009E4368" w:rsidRPr="00022E87" w:rsidRDefault="009E4368" w:rsidP="009E4368">
      <w:pPr>
        <w:numPr>
          <w:ilvl w:val="0"/>
          <w:numId w:val="33"/>
        </w:numPr>
        <w:shd w:val="clear" w:color="auto" w:fill="FFFFFF"/>
        <w:tabs>
          <w:tab w:val="left" w:pos="106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зоны наблюдения за дорогой.</w:t>
      </w:r>
    </w:p>
    <w:p w:rsidR="009E4368" w:rsidRPr="00022E87" w:rsidRDefault="009E4368" w:rsidP="009E4368">
      <w:pPr>
        <w:numPr>
          <w:ilvl w:val="0"/>
          <w:numId w:val="33"/>
        </w:numPr>
        <w:shd w:val="clear" w:color="auto" w:fill="FFFFFF"/>
        <w:tabs>
          <w:tab w:val="left" w:pos="106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объекты, угрожающие безопасности движения.</w:t>
      </w:r>
    </w:p>
    <w:p w:rsidR="009E4368" w:rsidRPr="00022E87" w:rsidRDefault="009E4368" w:rsidP="009E4368">
      <w:pPr>
        <w:numPr>
          <w:ilvl w:val="0"/>
          <w:numId w:val="33"/>
        </w:numPr>
        <w:shd w:val="clear" w:color="auto" w:fill="FFFFFF"/>
        <w:tabs>
          <w:tab w:val="left" w:pos="106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объекты информационного характера.</w:t>
      </w:r>
    </w:p>
    <w:p w:rsidR="009E4368" w:rsidRPr="0009252A" w:rsidRDefault="009E4368" w:rsidP="009E4368">
      <w:pPr>
        <w:pStyle w:val="a7"/>
        <w:numPr>
          <w:ilvl w:val="0"/>
          <w:numId w:val="35"/>
        </w:numPr>
        <w:shd w:val="clear" w:color="auto" w:fill="FFFFFF"/>
        <w:tabs>
          <w:tab w:val="left" w:pos="1260"/>
        </w:tabs>
        <w:jc w:val="both"/>
        <w:rPr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  приемы   выбора   дистанции   до   впереди   идущего</w:t>
      </w:r>
      <w:r>
        <w:rPr>
          <w:sz w:val="26"/>
          <w:szCs w:val="26"/>
        </w:rPr>
        <w:t xml:space="preserve"> </w:t>
      </w:r>
      <w:r w:rsidRPr="0009252A">
        <w:rPr>
          <w:rFonts w:eastAsia="Times New Roman"/>
          <w:color w:val="000000"/>
          <w:sz w:val="26"/>
          <w:szCs w:val="26"/>
        </w:rPr>
        <w:t>транспортного средства.</w:t>
      </w:r>
    </w:p>
    <w:p w:rsidR="009E4368" w:rsidRPr="00022E87" w:rsidRDefault="009E4368" w:rsidP="009E4368">
      <w:pPr>
        <w:numPr>
          <w:ilvl w:val="0"/>
          <w:numId w:val="35"/>
        </w:numPr>
        <w:shd w:val="clear" w:color="auto" w:fill="FFFFFF"/>
        <w:tabs>
          <w:tab w:val="left" w:pos="1073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Опишите, от каких факторов зависит выбор бокового интервала?</w:t>
      </w:r>
    </w:p>
    <w:p w:rsidR="009E4368" w:rsidRPr="00022E87" w:rsidRDefault="009E4368" w:rsidP="009E4368">
      <w:pPr>
        <w:numPr>
          <w:ilvl w:val="0"/>
          <w:numId w:val="35"/>
        </w:numPr>
        <w:shd w:val="clear" w:color="auto" w:fill="FFFFFF"/>
        <w:tabs>
          <w:tab w:val="left" w:pos="1073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оценку тормозного и остановочного пути.</w:t>
      </w:r>
    </w:p>
    <w:p w:rsidR="009E4368" w:rsidRPr="00022E87" w:rsidRDefault="009E4368" w:rsidP="009E4368">
      <w:pPr>
        <w:shd w:val="clear" w:color="auto" w:fill="FFFFFF"/>
        <w:tabs>
          <w:tab w:val="left" w:pos="1073"/>
        </w:tabs>
        <w:jc w:val="both"/>
        <w:rPr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>Список контрольных вопросов и заданий по предмету</w:t>
      </w: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>«Конструкция, устройство и эксплуатация</w:t>
      </w:r>
    </w:p>
    <w:p w:rsidR="009E4368" w:rsidRPr="00022E87" w:rsidRDefault="009E4368" w:rsidP="009E4368">
      <w:pPr>
        <w:shd w:val="clear" w:color="auto" w:fill="FFFFFF"/>
        <w:jc w:val="center"/>
        <w:rPr>
          <w:sz w:val="26"/>
          <w:szCs w:val="26"/>
        </w:rPr>
      </w:pPr>
      <w:r w:rsidRPr="00022E87">
        <w:rPr>
          <w:rFonts w:eastAsia="Times New Roman"/>
          <w:b/>
          <w:bCs/>
          <w:color w:val="000000"/>
          <w:sz w:val="26"/>
          <w:szCs w:val="26"/>
        </w:rPr>
        <w:t>транспортных средств»</w:t>
      </w:r>
    </w:p>
    <w:p w:rsidR="009E4368" w:rsidRPr="00022E87" w:rsidRDefault="009E4368" w:rsidP="009E4368">
      <w:pPr>
        <w:shd w:val="clear" w:color="auto" w:fill="FFFFFF"/>
        <w:tabs>
          <w:tab w:val="left" w:pos="943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lastRenderedPageBreak/>
        <w:t>1.</w:t>
      </w:r>
      <w:r w:rsidRPr="00022E87">
        <w:rPr>
          <w:rFonts w:eastAsia="Times New Roman"/>
          <w:color w:val="000000"/>
          <w:sz w:val="26"/>
          <w:szCs w:val="26"/>
        </w:rPr>
        <w:t>Опишите варианты компоновки современных автомобилей.</w:t>
      </w:r>
    </w:p>
    <w:p w:rsidR="009E4368" w:rsidRPr="00022E87" w:rsidRDefault="009E4368" w:rsidP="009E4368">
      <w:pPr>
        <w:shd w:val="clear" w:color="auto" w:fill="FFFFFF"/>
        <w:tabs>
          <w:tab w:val="left" w:pos="1015"/>
        </w:tabs>
        <w:jc w:val="both"/>
        <w:rPr>
          <w:sz w:val="26"/>
          <w:szCs w:val="26"/>
        </w:rPr>
      </w:pPr>
      <w:r w:rsidRPr="00022E87">
        <w:rPr>
          <w:color w:val="000000"/>
          <w:sz w:val="26"/>
          <w:szCs w:val="26"/>
        </w:rPr>
        <w:t>2.</w:t>
      </w:r>
      <w:r w:rsidRPr="00022E87">
        <w:rPr>
          <w:rFonts w:eastAsia="Times New Roman"/>
          <w:color w:val="000000"/>
          <w:sz w:val="26"/>
          <w:szCs w:val="26"/>
        </w:rPr>
        <w:t>Опишите принципы действия автоматических коробок передач с гидротрансформатором, с вариатором и роботизированных.</w:t>
      </w:r>
    </w:p>
    <w:p w:rsidR="009E4368" w:rsidRPr="0009252A" w:rsidRDefault="009E4368" w:rsidP="009E4368">
      <w:pPr>
        <w:shd w:val="clear" w:color="auto" w:fill="FFFFFF"/>
        <w:tabs>
          <w:tab w:val="left" w:pos="1260"/>
        </w:tabs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color w:val="000000"/>
          <w:sz w:val="26"/>
          <w:szCs w:val="26"/>
        </w:rPr>
        <w:t>3.</w:t>
      </w:r>
      <w:r w:rsidRPr="00022E87">
        <w:rPr>
          <w:rFonts w:eastAsia="Times New Roman"/>
          <w:color w:val="000000"/>
          <w:sz w:val="26"/>
          <w:szCs w:val="26"/>
        </w:rPr>
        <w:t>Опишите     принципы     действия     рулевого      управления     с гидроусилителем и</w:t>
      </w:r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22E87">
        <w:rPr>
          <w:rFonts w:eastAsia="Times New Roman"/>
          <w:color w:val="000000"/>
          <w:sz w:val="26"/>
          <w:szCs w:val="26"/>
        </w:rPr>
        <w:t>электроусилителем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>.</w:t>
      </w:r>
    </w:p>
    <w:p w:rsidR="009E4368" w:rsidRPr="00022E87" w:rsidRDefault="009E4368" w:rsidP="009E4368">
      <w:pPr>
        <w:numPr>
          <w:ilvl w:val="0"/>
          <w:numId w:val="36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принцип действия гибридной силовой установки.</w:t>
      </w:r>
    </w:p>
    <w:p w:rsidR="009E4368" w:rsidRPr="00022E87" w:rsidRDefault="009E4368" w:rsidP="009E4368">
      <w:pPr>
        <w:numPr>
          <w:ilvl w:val="0"/>
          <w:numId w:val="36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принци</w:t>
      </w:r>
      <w:r>
        <w:rPr>
          <w:rFonts w:eastAsia="Times New Roman"/>
          <w:color w:val="000000"/>
          <w:sz w:val="26"/>
          <w:szCs w:val="26"/>
        </w:rPr>
        <w:t xml:space="preserve">п действия двигателя с </w:t>
      </w:r>
      <w:proofErr w:type="spellStart"/>
      <w:r>
        <w:rPr>
          <w:rFonts w:eastAsia="Times New Roman"/>
          <w:color w:val="000000"/>
          <w:sz w:val="26"/>
          <w:szCs w:val="26"/>
        </w:rPr>
        <w:t>турбонадд</w:t>
      </w:r>
      <w:r w:rsidRPr="00022E87">
        <w:rPr>
          <w:rFonts w:eastAsia="Times New Roman"/>
          <w:color w:val="000000"/>
          <w:sz w:val="26"/>
          <w:szCs w:val="26"/>
        </w:rPr>
        <w:t>увом</w:t>
      </w:r>
      <w:proofErr w:type="spellEnd"/>
      <w:r w:rsidRPr="00022E87">
        <w:rPr>
          <w:rFonts w:eastAsia="Times New Roman"/>
          <w:color w:val="000000"/>
          <w:sz w:val="26"/>
          <w:szCs w:val="26"/>
        </w:rPr>
        <w:t>.</w:t>
      </w:r>
    </w:p>
    <w:p w:rsidR="009E4368" w:rsidRPr="00022E87" w:rsidRDefault="009E4368" w:rsidP="009E4368">
      <w:pPr>
        <w:numPr>
          <w:ilvl w:val="0"/>
          <w:numId w:val="36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принцип действия инжектора.</w:t>
      </w:r>
    </w:p>
    <w:p w:rsidR="009E4368" w:rsidRPr="00022E87" w:rsidRDefault="009E4368" w:rsidP="009E4368">
      <w:pPr>
        <w:numPr>
          <w:ilvl w:val="0"/>
          <w:numId w:val="36"/>
        </w:numPr>
        <w:shd w:val="clear" w:color="auto" w:fill="FFFFFF"/>
        <w:tabs>
          <w:tab w:val="left" w:pos="936"/>
        </w:tabs>
        <w:jc w:val="both"/>
        <w:rPr>
          <w:color w:val="000000"/>
          <w:sz w:val="26"/>
          <w:szCs w:val="26"/>
        </w:rPr>
      </w:pPr>
      <w:r w:rsidRPr="00022E87">
        <w:rPr>
          <w:rFonts w:eastAsia="Times New Roman"/>
          <w:color w:val="000000"/>
          <w:sz w:val="26"/>
          <w:szCs w:val="26"/>
        </w:rPr>
        <w:t>Опишите принцип действия антиблокировочной системы.</w:t>
      </w:r>
    </w:p>
    <w:p w:rsidR="009E4368" w:rsidRPr="00022E87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022E87">
        <w:rPr>
          <w:color w:val="000000"/>
          <w:sz w:val="26"/>
          <w:szCs w:val="26"/>
        </w:rPr>
        <w:t>8.</w:t>
      </w:r>
      <w:r w:rsidRPr="00022E87">
        <w:rPr>
          <w:rFonts w:eastAsia="Times New Roman"/>
          <w:color w:val="000000"/>
          <w:sz w:val="26"/>
          <w:szCs w:val="26"/>
        </w:rPr>
        <w:t>Опишите   системы   активной   пассивной   системы   безопасности транспортных средств.</w:t>
      </w:r>
    </w:p>
    <w:p w:rsidR="009E4368" w:rsidRPr="00022E87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</w:p>
    <w:p w:rsidR="009E4368" w:rsidRPr="00022E87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Для проведения занятий оборудуются кабинеты в соответствии с положением о порядке переподготовки и повышения квалификации педагогических работников, осуществляющих подготовку и переподготовку водителей транспортных средств.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Требования к кадровому обеспечению образовательного процесса: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Преподаватели: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proofErr w:type="gramStart"/>
      <w:r w:rsidRPr="007C4BFA">
        <w:rPr>
          <w:rFonts w:eastAsia="Times New Roman"/>
          <w:color w:val="000000"/>
          <w:sz w:val="26"/>
          <w:szCs w:val="26"/>
        </w:rPr>
        <w:t>Преподаватели учебных предметов должны иметь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  <w:proofErr w:type="gramEnd"/>
      <w:r w:rsidRPr="007C4BFA">
        <w:rPr>
          <w:rFonts w:eastAsia="Times New Roman"/>
          <w:color w:val="000000"/>
          <w:sz w:val="26"/>
          <w:szCs w:val="26"/>
        </w:rPr>
        <w:t xml:space="preserve"> </w:t>
      </w:r>
      <w:proofErr w:type="gramStart"/>
      <w:r w:rsidRPr="007C4BFA">
        <w:rPr>
          <w:rFonts w:eastAsia="Times New Roman"/>
          <w:color w:val="000000"/>
          <w:sz w:val="26"/>
          <w:szCs w:val="26"/>
        </w:rPr>
        <w:t>Лица, не имеющие специальной подготовки,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и допущены к проведению занятий.</w:t>
      </w:r>
      <w:proofErr w:type="gramEnd"/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 xml:space="preserve">       </w:t>
      </w:r>
      <w:proofErr w:type="gramStart"/>
      <w:r w:rsidRPr="007C4BFA">
        <w:rPr>
          <w:rFonts w:eastAsia="Times New Roman"/>
          <w:color w:val="000000"/>
          <w:sz w:val="26"/>
          <w:szCs w:val="26"/>
        </w:rPr>
        <w:t>Преподаватели</w:t>
      </w:r>
      <w:proofErr w:type="gramEnd"/>
      <w:r w:rsidRPr="007C4BFA">
        <w:rPr>
          <w:rFonts w:eastAsia="Times New Roman"/>
          <w:color w:val="000000"/>
          <w:sz w:val="26"/>
          <w:szCs w:val="26"/>
        </w:rPr>
        <w:t xml:space="preserve"> ведущие предмет «Оказание медицинской помощи» должны иметь высшее или среднее профессиональное образование медицинского профиля.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Преподаватели должны проходить повышение квалификации не реже 1 раза в 5 лет.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Освоение программы переподготовки мастеров производственного обучения вождению завершается разработкой дипломной (письменной) работы и обязательной итоговой аттестацией.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По предметам «Основы психологии», «Основы профессиональной педагогики», «Основы методики профессионального обучения» проводятся итоговые экзамены. На проведение каждого экзамена выделяется по 2 часа.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По предметам «Основы законодательства в сфере дорожного движения», «Основы безопасного управления транспортными средствами», «Конструкция, устройство и эксплуатация транспортных средств», «Законодательные и нормативные акты, регламентирующие подготовку и переподготовку водителей транспортных средств» проводятся зачеты за счет времени, отведенного на изучение предмета.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По предметам «Вождение транспортных средств», «Проведение практических занятий по вождению» и «Оказание медицинской помощи» выставляется итоговая оценка по результатам занятий.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Проведение итоговой аттестации слушателей осуществляется специально создаваемой аттестационной комиссией, которая назначается приказом руководителя образовательного учреждения.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 xml:space="preserve">Слушателям,    успешно    окончившим    курс    обучения,    выдаются диплом о прохождении </w:t>
      </w:r>
      <w:proofErr w:type="gramStart"/>
      <w:r w:rsidRPr="007C4BFA">
        <w:rPr>
          <w:rFonts w:eastAsia="Times New Roman"/>
          <w:color w:val="000000"/>
          <w:sz w:val="26"/>
          <w:szCs w:val="26"/>
        </w:rPr>
        <w:t>обучения по Программе</w:t>
      </w:r>
      <w:proofErr w:type="gramEnd"/>
      <w:r w:rsidRPr="007C4BFA">
        <w:rPr>
          <w:rFonts w:eastAsia="Times New Roman"/>
          <w:color w:val="000000"/>
          <w:sz w:val="26"/>
          <w:szCs w:val="26"/>
        </w:rPr>
        <w:t xml:space="preserve"> переподготовки мастеров производственного </w:t>
      </w:r>
      <w:r w:rsidRPr="007C4BFA">
        <w:rPr>
          <w:rFonts w:eastAsia="Times New Roman"/>
          <w:color w:val="000000"/>
          <w:sz w:val="26"/>
          <w:szCs w:val="26"/>
        </w:rPr>
        <w:lastRenderedPageBreak/>
        <w:t>обучения вождению, действительный на всей территории Российской Федерации.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Права и обязанности образовательного учреждения, осуществляющего подготовку мастеров производственного обучения вождению: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Образовательные учреждения обязаны в своих рабочих программах предусмотреть выполнение содержания и объема  программы переподготовки мастеров производственного обучения вождению.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proofErr w:type="gramStart"/>
      <w:r w:rsidRPr="007C4BFA">
        <w:rPr>
          <w:rFonts w:eastAsia="Times New Roman"/>
          <w:color w:val="000000"/>
          <w:sz w:val="26"/>
          <w:szCs w:val="26"/>
        </w:rPr>
        <w:t>Образовательные учреждения, осуществляющие подготовку мастеров производственного обучения вождению имеют</w:t>
      </w:r>
      <w:proofErr w:type="gramEnd"/>
      <w:r w:rsidRPr="007C4BFA">
        <w:rPr>
          <w:rFonts w:eastAsia="Times New Roman"/>
          <w:color w:val="000000"/>
          <w:sz w:val="26"/>
          <w:szCs w:val="26"/>
        </w:rPr>
        <w:t xml:space="preserve"> право: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-</w:t>
      </w:r>
      <w:r w:rsidRPr="007C4BFA">
        <w:rPr>
          <w:rFonts w:eastAsia="Times New Roman"/>
          <w:color w:val="000000"/>
          <w:sz w:val="26"/>
          <w:szCs w:val="26"/>
        </w:rPr>
        <w:tab/>
        <w:t>привлекать  для  проведения  занятий  ученых,  специалистов  на условиях   совместительства   или   почасовой   оплаты   труда   в   порядке, установленном законодательством Российской Федерации;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-</w:t>
      </w:r>
      <w:r w:rsidRPr="007C4BFA">
        <w:rPr>
          <w:rFonts w:eastAsia="Times New Roman"/>
          <w:color w:val="000000"/>
          <w:sz w:val="26"/>
          <w:szCs w:val="26"/>
        </w:rPr>
        <w:tab/>
        <w:t>изменять последовательность изучения тем учебного предмета при условии выполнения программы учебного предмета;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-</w:t>
      </w:r>
      <w:r w:rsidRPr="007C4BFA">
        <w:rPr>
          <w:rFonts w:eastAsia="Times New Roman"/>
          <w:color w:val="000000"/>
          <w:sz w:val="26"/>
          <w:szCs w:val="26"/>
        </w:rPr>
        <w:tab/>
        <w:t>увеличивать количество часов, отведенных на изучение учебных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предметов и тем;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  <w:r w:rsidRPr="007C4BFA">
        <w:rPr>
          <w:rFonts w:eastAsia="Times New Roman"/>
          <w:color w:val="000000"/>
          <w:sz w:val="26"/>
          <w:szCs w:val="26"/>
        </w:rPr>
        <w:t>-</w:t>
      </w:r>
      <w:r w:rsidRPr="007C4BFA">
        <w:rPr>
          <w:rFonts w:eastAsia="Times New Roman"/>
          <w:color w:val="000000"/>
          <w:sz w:val="26"/>
          <w:szCs w:val="26"/>
        </w:rPr>
        <w:tab/>
        <w:t>вводить дополнительные темы обучения.</w:t>
      </w:r>
    </w:p>
    <w:p w:rsidR="009E4368" w:rsidRPr="007C4BFA" w:rsidRDefault="009E4368" w:rsidP="009E4368">
      <w:pPr>
        <w:shd w:val="clear" w:color="auto" w:fill="FFFFFF"/>
        <w:tabs>
          <w:tab w:val="left" w:pos="1087"/>
        </w:tabs>
        <w:jc w:val="both"/>
        <w:rPr>
          <w:rFonts w:eastAsia="Times New Roman"/>
          <w:color w:val="000000"/>
          <w:sz w:val="26"/>
          <w:szCs w:val="26"/>
        </w:rPr>
      </w:pPr>
    </w:p>
    <w:p w:rsidR="004854B1" w:rsidRDefault="004854B1"/>
    <w:sectPr w:rsidR="004854B1" w:rsidSect="007D01F3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A603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323471"/>
    <w:multiLevelType w:val="singleLevel"/>
    <w:tmpl w:val="3048AC68"/>
    <w:lvl w:ilvl="0">
      <w:start w:val="21"/>
      <w:numFmt w:val="decimal"/>
      <w:lvlText w:val="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1F95236"/>
    <w:multiLevelType w:val="singleLevel"/>
    <w:tmpl w:val="4C68AAC2"/>
    <w:lvl w:ilvl="0">
      <w:start w:val="54"/>
      <w:numFmt w:val="decimal"/>
      <w:lvlText w:val="%1."/>
      <w:legacy w:legacy="1" w:legacySpace="0" w:legacyIndent="6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565933"/>
    <w:multiLevelType w:val="singleLevel"/>
    <w:tmpl w:val="8D4AC80C"/>
    <w:lvl w:ilvl="0">
      <w:start w:val="4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74E650F"/>
    <w:multiLevelType w:val="singleLevel"/>
    <w:tmpl w:val="6FB63AEA"/>
    <w:lvl w:ilvl="0">
      <w:start w:val="1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AAA3A14"/>
    <w:multiLevelType w:val="singleLevel"/>
    <w:tmpl w:val="AFA6FF7E"/>
    <w:lvl w:ilvl="0">
      <w:start w:val="1"/>
      <w:numFmt w:val="decimal"/>
      <w:lvlText w:val="%1."/>
      <w:legacy w:legacy="1" w:legacySpace="0" w:legacyIndent="6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AD95173"/>
    <w:multiLevelType w:val="singleLevel"/>
    <w:tmpl w:val="D54AF308"/>
    <w:lvl w:ilvl="0">
      <w:start w:val="48"/>
      <w:numFmt w:val="decimal"/>
      <w:lvlText w:val="%1."/>
      <w:legacy w:legacy="1" w:legacySpace="0" w:legacyIndent="6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E807061"/>
    <w:multiLevelType w:val="singleLevel"/>
    <w:tmpl w:val="0CCEB59E"/>
    <w:lvl w:ilvl="0">
      <w:start w:val="7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F3044D7"/>
    <w:multiLevelType w:val="multilevel"/>
    <w:tmpl w:val="689C9F7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6F0910"/>
    <w:multiLevelType w:val="multilevel"/>
    <w:tmpl w:val="B066BB6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24021B"/>
    <w:multiLevelType w:val="multilevel"/>
    <w:tmpl w:val="037C019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5476A20"/>
    <w:multiLevelType w:val="singleLevel"/>
    <w:tmpl w:val="199A9BDE"/>
    <w:lvl w:ilvl="0">
      <w:start w:val="44"/>
      <w:numFmt w:val="decimal"/>
      <w:lvlText w:val="%1."/>
      <w:legacy w:legacy="1" w:legacySpace="0" w:legacyIndent="6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82E5DD8"/>
    <w:multiLevelType w:val="singleLevel"/>
    <w:tmpl w:val="EC32C1E2"/>
    <w:lvl w:ilvl="0">
      <w:start w:val="2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0F05076"/>
    <w:multiLevelType w:val="multilevel"/>
    <w:tmpl w:val="F45C20F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21D66BB"/>
    <w:multiLevelType w:val="singleLevel"/>
    <w:tmpl w:val="E4D6A98A"/>
    <w:lvl w:ilvl="0">
      <w:start w:val="11"/>
      <w:numFmt w:val="decimal"/>
      <w:lvlText w:val="%1."/>
      <w:legacy w:legacy="1" w:legacySpace="0" w:legacyIndent="6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23B584E"/>
    <w:multiLevelType w:val="singleLevel"/>
    <w:tmpl w:val="873C82F6"/>
    <w:lvl w:ilvl="0">
      <w:start w:val="23"/>
      <w:numFmt w:val="decimal"/>
      <w:lvlText w:val="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48E0C2A"/>
    <w:multiLevelType w:val="singleLevel"/>
    <w:tmpl w:val="C048080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5B75B50"/>
    <w:multiLevelType w:val="hybridMultilevel"/>
    <w:tmpl w:val="3840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E349B"/>
    <w:multiLevelType w:val="multilevel"/>
    <w:tmpl w:val="88CA0DF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9937A39"/>
    <w:multiLevelType w:val="singleLevel"/>
    <w:tmpl w:val="6FC8CFDC"/>
    <w:lvl w:ilvl="0">
      <w:start w:val="7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DDB28FB"/>
    <w:multiLevelType w:val="singleLevel"/>
    <w:tmpl w:val="9926F766"/>
    <w:lvl w:ilvl="0">
      <w:start w:val="13"/>
      <w:numFmt w:val="decimal"/>
      <w:lvlText w:val="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3C47CDD"/>
    <w:multiLevelType w:val="multilevel"/>
    <w:tmpl w:val="BE323E24"/>
    <w:lvl w:ilvl="0">
      <w:start w:val="1"/>
      <w:numFmt w:val="upperRoman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2">
    <w:nsid w:val="49C970FD"/>
    <w:multiLevelType w:val="singleLevel"/>
    <w:tmpl w:val="ED5811C4"/>
    <w:lvl w:ilvl="0">
      <w:start w:val="21"/>
      <w:numFmt w:val="decimal"/>
      <w:lvlText w:val="%1."/>
      <w:legacy w:legacy="1" w:legacySpace="0" w:legacyIndent="5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4B0C5365"/>
    <w:multiLevelType w:val="singleLevel"/>
    <w:tmpl w:val="03B0EF80"/>
    <w:lvl w:ilvl="0">
      <w:start w:val="4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4B6076C9"/>
    <w:multiLevelType w:val="multilevel"/>
    <w:tmpl w:val="7D0E09E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5587640E"/>
    <w:multiLevelType w:val="singleLevel"/>
    <w:tmpl w:val="9168D8EA"/>
    <w:lvl w:ilvl="0">
      <w:start w:val="1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70945C9"/>
    <w:multiLevelType w:val="singleLevel"/>
    <w:tmpl w:val="EB1642D8"/>
    <w:lvl w:ilvl="0">
      <w:start w:val="4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8A610CB"/>
    <w:multiLevelType w:val="singleLevel"/>
    <w:tmpl w:val="C8BECC38"/>
    <w:lvl w:ilvl="0">
      <w:start w:val="10"/>
      <w:numFmt w:val="decimal"/>
      <w:lvlText w:val="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B9C454D"/>
    <w:multiLevelType w:val="singleLevel"/>
    <w:tmpl w:val="AF7A46C0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629F3323"/>
    <w:multiLevelType w:val="singleLevel"/>
    <w:tmpl w:val="09926282"/>
    <w:lvl w:ilvl="0">
      <w:start w:val="18"/>
      <w:numFmt w:val="decimal"/>
      <w:lvlText w:val="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3422F60"/>
    <w:multiLevelType w:val="singleLevel"/>
    <w:tmpl w:val="831A192E"/>
    <w:lvl w:ilvl="0">
      <w:start w:val="9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A3B3936"/>
    <w:multiLevelType w:val="hybridMultilevel"/>
    <w:tmpl w:val="4C20E9D6"/>
    <w:lvl w:ilvl="0" w:tplc="85E41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308DD"/>
    <w:multiLevelType w:val="singleLevel"/>
    <w:tmpl w:val="92984A7C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BFB591D"/>
    <w:multiLevelType w:val="singleLevel"/>
    <w:tmpl w:val="CE1C7E0A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71A81181"/>
    <w:multiLevelType w:val="hybridMultilevel"/>
    <w:tmpl w:val="2A88009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E81143"/>
    <w:multiLevelType w:val="multilevel"/>
    <w:tmpl w:val="F816E7A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3B6658A"/>
    <w:multiLevelType w:val="singleLevel"/>
    <w:tmpl w:val="608C6C64"/>
    <w:lvl w:ilvl="0">
      <w:start w:val="2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9DB08B0"/>
    <w:multiLevelType w:val="singleLevel"/>
    <w:tmpl w:val="D2A0F4AA"/>
    <w:lvl w:ilvl="0">
      <w:start w:val="10"/>
      <w:numFmt w:val="decimal"/>
      <w:lvlText w:val="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D8D5448"/>
    <w:multiLevelType w:val="singleLevel"/>
    <w:tmpl w:val="1B608BF2"/>
    <w:lvl w:ilvl="0">
      <w:start w:val="16"/>
      <w:numFmt w:val="decimal"/>
      <w:lvlText w:val="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0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6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0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6"/>
    <w:lvlOverride w:ilvl="0">
      <w:startOverride w:val="4"/>
    </w:lvlOverride>
  </w:num>
  <w:num w:numId="7">
    <w:abstractNumId w:val="32"/>
    <w:lvlOverride w:ilvl="0">
      <w:startOverride w:val="8"/>
    </w:lvlOverride>
  </w:num>
  <w:num w:numId="8">
    <w:abstractNumId w:val="37"/>
    <w:lvlOverride w:ilvl="0">
      <w:startOverride w:val="10"/>
    </w:lvlOverride>
  </w:num>
  <w:num w:numId="9">
    <w:abstractNumId w:val="33"/>
    <w:lvlOverride w:ilvl="0">
      <w:startOverride w:val="1"/>
    </w:lvlOverride>
  </w:num>
  <w:num w:numId="10">
    <w:abstractNumId w:val="3"/>
    <w:lvlOverride w:ilvl="0">
      <w:startOverride w:val="4"/>
    </w:lvlOverride>
  </w:num>
  <w:num w:numId="11">
    <w:abstractNumId w:val="36"/>
    <w:lvlOverride w:ilvl="0">
      <w:startOverride w:val="2"/>
    </w:lvlOverride>
  </w:num>
  <w:num w:numId="12">
    <w:abstractNumId w:val="28"/>
    <w:lvlOverride w:ilvl="0">
      <w:startOverride w:val="1"/>
    </w:lvlOverride>
  </w:num>
  <w:num w:numId="13">
    <w:abstractNumId w:val="28"/>
    <w:lvlOverride w:ilvl="0">
      <w:lvl w:ilvl="0">
        <w:start w:val="1"/>
        <w:numFmt w:val="decimal"/>
        <w:lvlText w:val="%1.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2"/>
    <w:lvlOverride w:ilvl="0">
      <w:startOverride w:val="2"/>
    </w:lvlOverride>
  </w:num>
  <w:num w:numId="15">
    <w:abstractNumId w:val="19"/>
    <w:lvlOverride w:ilvl="0">
      <w:startOverride w:val="7"/>
    </w:lvlOverride>
  </w:num>
  <w:num w:numId="16">
    <w:abstractNumId w:val="25"/>
    <w:lvlOverride w:ilvl="0">
      <w:startOverride w:val="15"/>
    </w:lvlOverride>
  </w:num>
  <w:num w:numId="17">
    <w:abstractNumId w:val="1"/>
    <w:lvlOverride w:ilvl="0">
      <w:startOverride w:val="2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lvl w:ilvl="0">
        <w:start w:val="1"/>
        <w:numFmt w:val="decimal"/>
        <w:lvlText w:val="%1."/>
        <w:legacy w:legacy="1" w:legacySpace="0" w:legacyIndent="6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4"/>
    <w:lvlOverride w:ilvl="0">
      <w:startOverride w:val="10"/>
    </w:lvlOverride>
  </w:num>
  <w:num w:numId="21">
    <w:abstractNumId w:val="11"/>
    <w:lvlOverride w:ilvl="0">
      <w:startOverride w:val="44"/>
    </w:lvlOverride>
  </w:num>
  <w:num w:numId="22">
    <w:abstractNumId w:val="6"/>
    <w:lvlOverride w:ilvl="0">
      <w:startOverride w:val="47"/>
    </w:lvlOverride>
  </w:num>
  <w:num w:numId="23">
    <w:abstractNumId w:val="6"/>
    <w:lvlOverride w:ilvl="0">
      <w:lvl w:ilvl="0">
        <w:start w:val="48"/>
        <w:numFmt w:val="decimal"/>
        <w:lvlText w:val="%1."/>
        <w:legacy w:legacy="1" w:legacySpace="0" w:legacyIndent="67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2"/>
    <w:lvlOverride w:ilvl="0">
      <w:startOverride w:val="54"/>
    </w:lvlOverride>
  </w:num>
  <w:num w:numId="25">
    <w:abstractNumId w:val="16"/>
    <w:lvlOverride w:ilvl="0">
      <w:startOverride w:val="1"/>
    </w:lvlOverride>
  </w:num>
  <w:num w:numId="26">
    <w:abstractNumId w:val="7"/>
    <w:lvlOverride w:ilvl="0">
      <w:startOverride w:val="7"/>
    </w:lvlOverride>
  </w:num>
  <w:num w:numId="27">
    <w:abstractNumId w:val="30"/>
    <w:lvlOverride w:ilvl="0">
      <w:startOverride w:val="9"/>
    </w:lvlOverride>
  </w:num>
  <w:num w:numId="28">
    <w:abstractNumId w:val="20"/>
    <w:lvlOverride w:ilvl="0">
      <w:startOverride w:val="13"/>
    </w:lvlOverride>
  </w:num>
  <w:num w:numId="29">
    <w:abstractNumId w:val="29"/>
    <w:lvlOverride w:ilvl="0">
      <w:startOverride w:val="18"/>
    </w:lvlOverride>
  </w:num>
  <w:num w:numId="30">
    <w:abstractNumId w:val="22"/>
    <w:lvlOverride w:ilvl="0">
      <w:startOverride w:val="21"/>
    </w:lvlOverride>
  </w:num>
  <w:num w:numId="31">
    <w:abstractNumId w:val="4"/>
    <w:lvlOverride w:ilvl="0">
      <w:startOverride w:val="1"/>
    </w:lvlOverride>
  </w:num>
  <w:num w:numId="32">
    <w:abstractNumId w:val="27"/>
    <w:lvlOverride w:ilvl="0">
      <w:startOverride w:val="10"/>
    </w:lvlOverride>
  </w:num>
  <w:num w:numId="33">
    <w:abstractNumId w:val="38"/>
    <w:lvlOverride w:ilvl="0">
      <w:startOverride w:val="16"/>
    </w:lvlOverride>
  </w:num>
  <w:num w:numId="34">
    <w:abstractNumId w:val="38"/>
    <w:lvlOverride w:ilvl="0">
      <w:lvl w:ilvl="0">
        <w:start w:val="16"/>
        <w:numFmt w:val="decimal"/>
        <w:lvlText w:val="%1."/>
        <w:legacy w:legacy="1" w:legacySpace="0" w:legacyIndent="3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15"/>
    <w:lvlOverride w:ilvl="0">
      <w:startOverride w:val="23"/>
    </w:lvlOverride>
  </w:num>
  <w:num w:numId="36">
    <w:abstractNumId w:val="23"/>
    <w:lvlOverride w:ilvl="0">
      <w:startOverride w:val="4"/>
    </w:lvlOverride>
  </w:num>
  <w:num w:numId="37">
    <w:abstractNumId w:val="21"/>
  </w:num>
  <w:num w:numId="38">
    <w:abstractNumId w:val="17"/>
  </w:num>
  <w:num w:numId="39">
    <w:abstractNumId w:val="24"/>
  </w:num>
  <w:num w:numId="40">
    <w:abstractNumId w:val="9"/>
  </w:num>
  <w:num w:numId="41">
    <w:abstractNumId w:val="18"/>
  </w:num>
  <w:num w:numId="42">
    <w:abstractNumId w:val="13"/>
  </w:num>
  <w:num w:numId="43">
    <w:abstractNumId w:val="35"/>
  </w:num>
  <w:num w:numId="44">
    <w:abstractNumId w:val="10"/>
  </w:num>
  <w:num w:numId="45">
    <w:abstractNumId w:val="8"/>
  </w:num>
  <w:num w:numId="46">
    <w:abstractNumId w:val="31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35"/>
    <w:rsid w:val="00102886"/>
    <w:rsid w:val="00327235"/>
    <w:rsid w:val="00373E13"/>
    <w:rsid w:val="004854B1"/>
    <w:rsid w:val="007D01F3"/>
    <w:rsid w:val="009E4368"/>
    <w:rsid w:val="00B72AFD"/>
    <w:rsid w:val="00E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3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36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43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436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E4368"/>
    <w:pPr>
      <w:ind w:left="720"/>
      <w:contextualSpacing/>
    </w:pPr>
  </w:style>
  <w:style w:type="table" w:styleId="a8">
    <w:name w:val="Table Grid"/>
    <w:basedOn w:val="a1"/>
    <w:uiPriority w:val="59"/>
    <w:rsid w:val="009E4368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43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3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3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36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43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436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E4368"/>
    <w:pPr>
      <w:ind w:left="720"/>
      <w:contextualSpacing/>
    </w:pPr>
  </w:style>
  <w:style w:type="table" w:styleId="a8">
    <w:name w:val="Table Grid"/>
    <w:basedOn w:val="a1"/>
    <w:uiPriority w:val="59"/>
    <w:rsid w:val="009E4368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43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3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10000</Words>
  <Characters>57001</Characters>
  <Application>Microsoft Office Word</Application>
  <DocSecurity>0</DocSecurity>
  <Lines>475</Lines>
  <Paragraphs>133</Paragraphs>
  <ScaleCrop>false</ScaleCrop>
  <Company/>
  <LinksUpToDate>false</LinksUpToDate>
  <CharactersWithSpaces>66868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20012018</dc:creator>
  <cp:keywords/>
  <dc:description/>
  <cp:lastModifiedBy>20012018</cp:lastModifiedBy>
  <cp:revision>7</cp:revision>
  <dcterms:created xsi:type="dcterms:W3CDTF">2018-03-30T06:16:00Z</dcterms:created>
  <dcterms:modified xsi:type="dcterms:W3CDTF">2018-04-23T06:12:00Z</dcterms:modified>
</cp:coreProperties>
</file>