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</w:pPr>
    </w:p>
    <w:p w:rsidR="00A42E23" w:rsidRPr="009C06EA" w:rsidRDefault="00A42E23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</w:pPr>
      <w:r w:rsidRPr="009C06EA"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  <w:t>ОБРАЗОВАТЕЛЬНАЯ  ПРОГРАММА</w:t>
      </w:r>
    </w:p>
    <w:p w:rsidR="00A42E23" w:rsidRPr="009C06EA" w:rsidRDefault="00A42E23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  <w:t xml:space="preserve">ДОПОЛНИТЕЛЬНОГО ПРОФЕССИОНАЛЬНОГО ОБРАЗОВАНИЯ  </w:t>
      </w:r>
    </w:p>
    <w:p w:rsidR="00A42E23" w:rsidRDefault="00A42E23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  <w:t>повышения квалификации</w:t>
      </w:r>
      <w:r w:rsidRPr="009C06EA"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  <w:t xml:space="preserve"> водителей тр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  <w:t xml:space="preserve">анспортных средств автотранспортных предприятий </w:t>
      </w:r>
    </w:p>
    <w:p w:rsidR="00A42E23" w:rsidRDefault="00A42E23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  <w:t>ежегодные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  <w:t xml:space="preserve"> - 20 часов)</w:t>
      </w:r>
    </w:p>
    <w:p w:rsidR="00A42E23" w:rsidRPr="009C06EA" w:rsidRDefault="00A42E23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</w:pPr>
    </w:p>
    <w:p w:rsidR="00A42E23" w:rsidRPr="009C06EA" w:rsidRDefault="00A42E23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A42E23" w:rsidRDefault="00A42E23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A42E23" w:rsidRDefault="00A42E23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A42E23" w:rsidRDefault="00A42E23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A42E23" w:rsidRDefault="00A42E23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E65627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A42E23" w:rsidRPr="00582AE6" w:rsidRDefault="00A42E23" w:rsidP="00E656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  <w:lang w:eastAsia="ru-RU"/>
        </w:rPr>
      </w:pPr>
    </w:p>
    <w:p w:rsidR="00A42E23" w:rsidRDefault="00A42E23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A42E23" w:rsidRPr="009C06EA" w:rsidRDefault="00A42E23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  <w:lang w:eastAsia="ru-RU"/>
        </w:rPr>
      </w:pPr>
    </w:p>
    <w:p w:rsidR="00A42E23" w:rsidRPr="009C06EA" w:rsidRDefault="00A42E23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A42E23" w:rsidRPr="009C06EA" w:rsidRDefault="00A42E23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A42E23" w:rsidRPr="009C06EA" w:rsidRDefault="00A42E23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A42E23" w:rsidRPr="009C06EA" w:rsidRDefault="00A42E23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A42E23" w:rsidRPr="009C06EA" w:rsidRDefault="00A42E23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A42E23" w:rsidRDefault="00A42E23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A42E23" w:rsidRDefault="00A42E23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A42E23" w:rsidRDefault="00A42E23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A42E23" w:rsidRDefault="00A42E23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19"/>
          <w:szCs w:val="19"/>
          <w:lang w:eastAsia="ru-RU"/>
        </w:rPr>
      </w:pPr>
    </w:p>
    <w:p w:rsidR="00A42E23" w:rsidRPr="00582AE6" w:rsidRDefault="00E65627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6"/>
          <w:szCs w:val="26"/>
          <w:lang w:eastAsia="ru-RU"/>
        </w:rPr>
        <w:t>Тобольск - 2018</w:t>
      </w:r>
      <w:r w:rsidR="00A42E23" w:rsidRPr="00582AE6">
        <w:rPr>
          <w:rFonts w:ascii="Times New Roman" w:eastAsia="Times New Roman" w:hAnsi="Times New Roman" w:cs="Times New Roman"/>
          <w:bCs/>
          <w:color w:val="000000"/>
          <w:spacing w:val="-5"/>
          <w:sz w:val="26"/>
          <w:szCs w:val="26"/>
          <w:lang w:eastAsia="ru-RU"/>
        </w:rPr>
        <w:t>г.</w:t>
      </w:r>
    </w:p>
    <w:p w:rsidR="00A42E23" w:rsidRPr="00AF0D01" w:rsidRDefault="00A42E23" w:rsidP="00A42E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AF0D0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lastRenderedPageBreak/>
        <w:t>СОДЕРЖАНИЕ</w:t>
      </w:r>
    </w:p>
    <w:p w:rsidR="00A42E23" w:rsidRPr="00AF0D01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A42E23" w:rsidRPr="00AF0D01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A42E23" w:rsidRPr="00AF0D01" w:rsidRDefault="00A42E23" w:rsidP="00A42E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AF0D01">
        <w:rPr>
          <w:rFonts w:ascii="Times New Roman" w:hAnsi="Times New Roman" w:cs="Times New Roman"/>
          <w:bCs/>
          <w:sz w:val="26"/>
          <w:szCs w:val="26"/>
          <w:lang w:eastAsia="ru-RU"/>
        </w:rPr>
        <w:t>Пояснительная записка………………………………………………………………………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3</w:t>
      </w:r>
    </w:p>
    <w:p w:rsidR="00A42E23" w:rsidRPr="00AF0D01" w:rsidRDefault="00A42E23" w:rsidP="00A42E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AF0D01">
        <w:rPr>
          <w:rFonts w:ascii="Times New Roman" w:hAnsi="Times New Roman" w:cs="Times New Roman"/>
          <w:bCs/>
          <w:sz w:val="26"/>
          <w:szCs w:val="26"/>
          <w:lang w:eastAsia="ru-RU"/>
        </w:rPr>
        <w:t>Рабочий учебный план………………………………………………………………………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5</w:t>
      </w:r>
    </w:p>
    <w:p w:rsidR="00A42E23" w:rsidRPr="00AF0D01" w:rsidRDefault="00A42E23" w:rsidP="00A42E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AF0D01">
        <w:rPr>
          <w:rFonts w:ascii="Times New Roman" w:hAnsi="Times New Roman" w:cs="Times New Roman"/>
          <w:bCs/>
          <w:sz w:val="26"/>
          <w:szCs w:val="26"/>
          <w:lang w:eastAsia="ru-RU"/>
        </w:rPr>
        <w:t>Распределение учебных часов по темам……………………………………………………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6</w:t>
      </w:r>
    </w:p>
    <w:p w:rsidR="00A42E23" w:rsidRPr="00AF0D01" w:rsidRDefault="00A42E23" w:rsidP="00A42E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AF0D01">
        <w:rPr>
          <w:rFonts w:ascii="Times New Roman" w:hAnsi="Times New Roman" w:cs="Times New Roman"/>
          <w:bCs/>
          <w:sz w:val="26"/>
          <w:szCs w:val="26"/>
          <w:lang w:eastAsia="ru-RU"/>
        </w:rPr>
        <w:t>Планируемые результаты освоения программы…………………………………………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...8</w:t>
      </w:r>
    </w:p>
    <w:p w:rsidR="00A42E23" w:rsidRPr="00AF0D01" w:rsidRDefault="00A42E23" w:rsidP="00A42E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AF0D01">
        <w:rPr>
          <w:rFonts w:ascii="Times New Roman" w:hAnsi="Times New Roman" w:cs="Times New Roman"/>
          <w:bCs/>
          <w:sz w:val="26"/>
          <w:szCs w:val="26"/>
          <w:lang w:eastAsia="ru-RU"/>
        </w:rPr>
        <w:t>Организационно-педагогические условия реализации программы……………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………...9</w:t>
      </w:r>
    </w:p>
    <w:p w:rsidR="00A42E23" w:rsidRPr="00AF0D01" w:rsidRDefault="00A42E23" w:rsidP="00A42E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AF0D01">
        <w:rPr>
          <w:rFonts w:ascii="Times New Roman" w:hAnsi="Times New Roman" w:cs="Times New Roman"/>
          <w:bCs/>
          <w:sz w:val="26"/>
          <w:szCs w:val="26"/>
          <w:lang w:eastAsia="ru-RU"/>
        </w:rPr>
        <w:t>Система оценки результатов освоения программы………………………………………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..9</w:t>
      </w:r>
    </w:p>
    <w:p w:rsidR="00A42E23" w:rsidRPr="00AF0D01" w:rsidRDefault="00A42E23" w:rsidP="00A42E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AF0D01">
        <w:rPr>
          <w:rFonts w:ascii="Times New Roman" w:hAnsi="Times New Roman" w:cs="Times New Roman"/>
          <w:bCs/>
          <w:sz w:val="26"/>
          <w:szCs w:val="26"/>
          <w:lang w:eastAsia="ru-RU"/>
        </w:rPr>
        <w:t>Учебно-методические материалы обеспечивающие реализацию программы…………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..9</w:t>
      </w:r>
    </w:p>
    <w:p w:rsidR="00A42E23" w:rsidRPr="00AF0D01" w:rsidRDefault="00A42E23" w:rsidP="00A42E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AF0D01">
        <w:rPr>
          <w:rFonts w:ascii="Times New Roman" w:hAnsi="Times New Roman" w:cs="Times New Roman"/>
          <w:bCs/>
          <w:sz w:val="26"/>
          <w:szCs w:val="26"/>
          <w:lang w:eastAsia="ru-RU"/>
        </w:rPr>
        <w:t>Литература…………………………………………………………………………………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..</w:t>
      </w:r>
      <w:r w:rsidRPr="00AF0D01">
        <w:rPr>
          <w:rFonts w:ascii="Times New Roman" w:hAnsi="Times New Roman" w:cs="Times New Roman"/>
          <w:bCs/>
          <w:sz w:val="26"/>
          <w:szCs w:val="26"/>
          <w:lang w:eastAsia="ru-RU"/>
        </w:rPr>
        <w:t>..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9</w:t>
      </w:r>
    </w:p>
    <w:p w:rsidR="00A42E23" w:rsidRPr="00AF0D01" w:rsidRDefault="00A42E23" w:rsidP="00A42E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AF0D01">
        <w:rPr>
          <w:rFonts w:ascii="Times New Roman" w:hAnsi="Times New Roman" w:cs="Times New Roman"/>
          <w:bCs/>
          <w:sz w:val="26"/>
          <w:szCs w:val="26"/>
          <w:lang w:eastAsia="ru-RU"/>
        </w:rPr>
        <w:t>Календарный график………………………………………………………………………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.10</w:t>
      </w:r>
    </w:p>
    <w:p w:rsidR="00A42E23" w:rsidRDefault="00A42E23" w:rsidP="00A42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6"/>
          <w:szCs w:val="26"/>
          <w:lang w:eastAsia="ru-RU"/>
        </w:rPr>
      </w:pP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23" w:rsidRPr="00C31353" w:rsidRDefault="00A42E23" w:rsidP="00A42E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31353">
        <w:rPr>
          <w:rFonts w:ascii="Times New Roman" w:hAnsi="Times New Roman" w:cs="Times New Roman"/>
          <w:b/>
          <w:bCs/>
          <w:sz w:val="26"/>
          <w:szCs w:val="26"/>
        </w:rPr>
        <w:t>ПОЯСНИТЕЛЬНАЯ ЗАПИСКА</w:t>
      </w: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42E23" w:rsidRDefault="00A42E23" w:rsidP="00A42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Образовательная</w:t>
      </w:r>
      <w:r w:rsidRPr="009C06EA">
        <w:rPr>
          <w:rFonts w:ascii="Times New Roman" w:hAnsi="Times New Roman" w:cs="Times New Roman"/>
          <w:sz w:val="26"/>
          <w:szCs w:val="26"/>
        </w:rPr>
        <w:t xml:space="preserve"> программа</w:t>
      </w:r>
      <w:r>
        <w:rPr>
          <w:rFonts w:ascii="Times New Roman" w:hAnsi="Times New Roman" w:cs="Times New Roman"/>
          <w:sz w:val="26"/>
          <w:szCs w:val="26"/>
        </w:rPr>
        <w:t xml:space="preserve"> (далее Программа)</w:t>
      </w:r>
      <w:r w:rsidRPr="009C06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дополнительного профессионального образования повышения квалификации</w:t>
      </w:r>
      <w:r w:rsidRPr="009C06EA">
        <w:rPr>
          <w:rFonts w:ascii="Times New Roman" w:hAnsi="Times New Roman" w:cs="Times New Roman"/>
          <w:sz w:val="26"/>
          <w:szCs w:val="26"/>
        </w:rPr>
        <w:t xml:space="preserve"> водителей тр</w:t>
      </w:r>
      <w:r>
        <w:rPr>
          <w:rFonts w:ascii="Times New Roman" w:hAnsi="Times New Roman" w:cs="Times New Roman"/>
          <w:sz w:val="26"/>
          <w:szCs w:val="26"/>
        </w:rPr>
        <w:t>анспортных средств</w:t>
      </w:r>
      <w:r w:rsidRPr="009C06EA">
        <w:rPr>
          <w:rFonts w:ascii="Times New Roman" w:hAnsi="Times New Roman" w:cs="Times New Roman"/>
          <w:sz w:val="26"/>
          <w:szCs w:val="26"/>
        </w:rPr>
        <w:t xml:space="preserve">, </w:t>
      </w:r>
      <w:r w:rsidRPr="00582AE6">
        <w:rPr>
          <w:rFonts w:ascii="Times New Roman" w:hAnsi="Times New Roman" w:cs="Times New Roman"/>
          <w:sz w:val="26"/>
          <w:szCs w:val="26"/>
        </w:rPr>
        <w:t>автотранспортных организаций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AE6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астоящая программа разработана в соответствии с требованиями  Федерального</w:t>
      </w:r>
      <w:r w:rsidRPr="00636506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36506">
        <w:rPr>
          <w:rFonts w:ascii="Times New Roman" w:hAnsi="Times New Roman" w:cs="Times New Roman"/>
          <w:sz w:val="26"/>
          <w:szCs w:val="26"/>
        </w:rPr>
        <w:t xml:space="preserve"> № 196-ФЗ "О б</w:t>
      </w:r>
      <w:r>
        <w:rPr>
          <w:rFonts w:ascii="Times New Roman" w:hAnsi="Times New Roman" w:cs="Times New Roman"/>
          <w:sz w:val="26"/>
          <w:szCs w:val="26"/>
        </w:rPr>
        <w:t>езопасности дорожного движения" с</w:t>
      </w:r>
      <w:r w:rsidRPr="00636506">
        <w:rPr>
          <w:rFonts w:ascii="Times New Roman" w:hAnsi="Times New Roman" w:cs="Times New Roman"/>
          <w:sz w:val="26"/>
          <w:szCs w:val="26"/>
        </w:rPr>
        <w:t xml:space="preserve">татья 20. </w:t>
      </w:r>
      <w:proofErr w:type="gramStart"/>
      <w:r w:rsidRPr="00636506">
        <w:rPr>
          <w:rFonts w:ascii="Times New Roman" w:hAnsi="Times New Roman" w:cs="Times New Roman"/>
          <w:sz w:val="26"/>
          <w:szCs w:val="26"/>
        </w:rPr>
        <w:t>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деятельности, связанной с эксплуатацией транспортных средств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636506">
        <w:rPr>
          <w:rFonts w:ascii="Times New Roman" w:hAnsi="Times New Roman" w:cs="Times New Roman"/>
          <w:sz w:val="26"/>
          <w:szCs w:val="26"/>
        </w:rPr>
        <w:t>Приказ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636506">
        <w:rPr>
          <w:rFonts w:ascii="Times New Roman" w:hAnsi="Times New Roman" w:cs="Times New Roman"/>
          <w:sz w:val="26"/>
          <w:szCs w:val="26"/>
        </w:rPr>
        <w:t xml:space="preserve"> Министерства транспорта РФ</w:t>
      </w:r>
      <w:r>
        <w:rPr>
          <w:rFonts w:ascii="Times New Roman" w:hAnsi="Times New Roman" w:cs="Times New Roman"/>
          <w:sz w:val="26"/>
          <w:szCs w:val="26"/>
        </w:rPr>
        <w:t xml:space="preserve"> от 28 сентября 2015  г. №  287 </w:t>
      </w:r>
      <w:r w:rsidRPr="00636506">
        <w:rPr>
          <w:rFonts w:ascii="Times New Roman" w:hAnsi="Times New Roman" w:cs="Times New Roman"/>
          <w:sz w:val="26"/>
          <w:szCs w:val="26"/>
        </w:rPr>
        <w:t>"Об утверждении Профессиональных и квалификационных требований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транспортом"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Повышение </w:t>
      </w:r>
      <w:r w:rsidRPr="00582AE6">
        <w:rPr>
          <w:rFonts w:ascii="Times New Roman" w:hAnsi="Times New Roman" w:cs="Times New Roman"/>
          <w:sz w:val="26"/>
          <w:szCs w:val="26"/>
        </w:rPr>
        <w:t>профессионального мастерства водителей осуществляет</w:t>
      </w:r>
      <w:r>
        <w:rPr>
          <w:rFonts w:ascii="Times New Roman" w:hAnsi="Times New Roman" w:cs="Times New Roman"/>
          <w:sz w:val="26"/>
          <w:szCs w:val="26"/>
        </w:rPr>
        <w:t xml:space="preserve">ся путем организации занятий по учебному плану </w:t>
      </w:r>
      <w:r w:rsidRPr="00582A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периодичностью не реже одного </w:t>
      </w:r>
      <w:r w:rsidRPr="00582AE6">
        <w:rPr>
          <w:rFonts w:ascii="Times New Roman" w:hAnsi="Times New Roman" w:cs="Times New Roman"/>
          <w:sz w:val="26"/>
          <w:szCs w:val="26"/>
        </w:rPr>
        <w:t xml:space="preserve">раза в год. 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AE6">
        <w:rPr>
          <w:rFonts w:ascii="Times New Roman" w:hAnsi="Times New Roman" w:cs="Times New Roman"/>
          <w:sz w:val="26"/>
          <w:szCs w:val="26"/>
        </w:rPr>
        <w:t xml:space="preserve">В результате реализации этапов реформирования </w:t>
      </w:r>
      <w:r>
        <w:rPr>
          <w:rFonts w:ascii="Times New Roman" w:hAnsi="Times New Roman" w:cs="Times New Roman"/>
          <w:sz w:val="26"/>
          <w:szCs w:val="26"/>
        </w:rPr>
        <w:t xml:space="preserve">транспортного комплекса страны, </w:t>
      </w:r>
      <w:r w:rsidRPr="00582AE6">
        <w:rPr>
          <w:rFonts w:ascii="Times New Roman" w:hAnsi="Times New Roman" w:cs="Times New Roman"/>
          <w:sz w:val="26"/>
          <w:szCs w:val="26"/>
        </w:rPr>
        <w:t>за прошедший период подвергались значит</w:t>
      </w:r>
      <w:r>
        <w:rPr>
          <w:rFonts w:ascii="Times New Roman" w:hAnsi="Times New Roman" w:cs="Times New Roman"/>
          <w:sz w:val="26"/>
          <w:szCs w:val="26"/>
        </w:rPr>
        <w:t xml:space="preserve">ельным изменениям и дополнениям </w:t>
      </w:r>
      <w:r w:rsidRPr="00582AE6">
        <w:rPr>
          <w:rFonts w:ascii="Times New Roman" w:hAnsi="Times New Roman" w:cs="Times New Roman"/>
          <w:sz w:val="26"/>
          <w:szCs w:val="26"/>
        </w:rPr>
        <w:t>нормативные правовые документы, регламенти</w:t>
      </w:r>
      <w:r>
        <w:rPr>
          <w:rFonts w:ascii="Times New Roman" w:hAnsi="Times New Roman" w:cs="Times New Roman"/>
          <w:sz w:val="26"/>
          <w:szCs w:val="26"/>
        </w:rPr>
        <w:t xml:space="preserve">рующие обеспечение безопасности </w:t>
      </w:r>
      <w:r w:rsidRPr="00582AE6">
        <w:rPr>
          <w:rFonts w:ascii="Times New Roman" w:hAnsi="Times New Roman" w:cs="Times New Roman"/>
          <w:sz w:val="26"/>
          <w:szCs w:val="26"/>
        </w:rPr>
        <w:t xml:space="preserve">дорожного движения, совершенствовалась нормативно-техническая база и вместе </w:t>
      </w:r>
      <w:r>
        <w:rPr>
          <w:rFonts w:ascii="Times New Roman" w:hAnsi="Times New Roman" w:cs="Times New Roman"/>
          <w:sz w:val="26"/>
          <w:szCs w:val="26"/>
        </w:rPr>
        <w:t xml:space="preserve">с ней </w:t>
      </w:r>
      <w:r w:rsidRPr="00582AE6">
        <w:rPr>
          <w:rFonts w:ascii="Times New Roman" w:hAnsi="Times New Roman" w:cs="Times New Roman"/>
          <w:sz w:val="26"/>
          <w:szCs w:val="26"/>
        </w:rPr>
        <w:t>требования к конструктивным особенностям тр</w:t>
      </w:r>
      <w:r>
        <w:rPr>
          <w:rFonts w:ascii="Times New Roman" w:hAnsi="Times New Roman" w:cs="Times New Roman"/>
          <w:sz w:val="26"/>
          <w:szCs w:val="26"/>
        </w:rPr>
        <w:t xml:space="preserve">анспортных средств, влияющим на </w:t>
      </w:r>
      <w:r w:rsidRPr="00582AE6">
        <w:rPr>
          <w:rFonts w:ascii="Times New Roman" w:hAnsi="Times New Roman" w:cs="Times New Roman"/>
          <w:sz w:val="26"/>
          <w:szCs w:val="26"/>
        </w:rPr>
        <w:t>безопасность движения.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AE6">
        <w:rPr>
          <w:rFonts w:ascii="Times New Roman" w:hAnsi="Times New Roman" w:cs="Times New Roman"/>
          <w:sz w:val="26"/>
          <w:szCs w:val="26"/>
        </w:rPr>
        <w:t xml:space="preserve">Качественно изменился и значительно </w:t>
      </w:r>
      <w:r>
        <w:rPr>
          <w:rFonts w:ascii="Times New Roman" w:hAnsi="Times New Roman" w:cs="Times New Roman"/>
          <w:sz w:val="26"/>
          <w:szCs w:val="26"/>
        </w:rPr>
        <w:t xml:space="preserve">увеличился парк эксплуатируемых </w:t>
      </w:r>
      <w:r w:rsidRPr="00582AE6">
        <w:rPr>
          <w:rFonts w:ascii="Times New Roman" w:hAnsi="Times New Roman" w:cs="Times New Roman"/>
          <w:sz w:val="26"/>
          <w:szCs w:val="26"/>
        </w:rPr>
        <w:t>транспортных средств. Все более заметное влияние на состояние транспортного сектора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82AE6">
        <w:rPr>
          <w:rFonts w:ascii="Times New Roman" w:hAnsi="Times New Roman" w:cs="Times New Roman"/>
          <w:sz w:val="26"/>
          <w:szCs w:val="26"/>
        </w:rPr>
        <w:t>большинства городов и населенных пун</w:t>
      </w:r>
      <w:r>
        <w:rPr>
          <w:rFonts w:ascii="Times New Roman" w:hAnsi="Times New Roman" w:cs="Times New Roman"/>
          <w:sz w:val="26"/>
          <w:szCs w:val="26"/>
        </w:rPr>
        <w:t xml:space="preserve">ктов оказывает процесс активной </w:t>
      </w:r>
      <w:r w:rsidRPr="00582AE6">
        <w:rPr>
          <w:rFonts w:ascii="Times New Roman" w:hAnsi="Times New Roman" w:cs="Times New Roman"/>
          <w:sz w:val="26"/>
          <w:szCs w:val="26"/>
        </w:rPr>
        <w:t>автомобилизации населения, появился новы</w:t>
      </w:r>
      <w:r>
        <w:rPr>
          <w:rFonts w:ascii="Times New Roman" w:hAnsi="Times New Roman" w:cs="Times New Roman"/>
          <w:sz w:val="26"/>
          <w:szCs w:val="26"/>
        </w:rPr>
        <w:t xml:space="preserve">й участник дорожного движения – </w:t>
      </w:r>
      <w:r w:rsidRPr="00582AE6">
        <w:rPr>
          <w:rFonts w:ascii="Times New Roman" w:hAnsi="Times New Roman" w:cs="Times New Roman"/>
          <w:sz w:val="26"/>
          <w:szCs w:val="26"/>
        </w:rPr>
        <w:t>индивидуальный предприниматель, осуществляющий п</w:t>
      </w:r>
      <w:r>
        <w:rPr>
          <w:rFonts w:ascii="Times New Roman" w:hAnsi="Times New Roman" w:cs="Times New Roman"/>
          <w:sz w:val="26"/>
          <w:szCs w:val="26"/>
        </w:rPr>
        <w:t xml:space="preserve">еревозки пассажиров и грузов на </w:t>
      </w:r>
      <w:r w:rsidRPr="00582AE6">
        <w:rPr>
          <w:rFonts w:ascii="Times New Roman" w:hAnsi="Times New Roman" w:cs="Times New Roman"/>
          <w:sz w:val="26"/>
          <w:szCs w:val="26"/>
        </w:rPr>
        <w:t>коммерческой основе. Становление и разви</w:t>
      </w:r>
      <w:r>
        <w:rPr>
          <w:rFonts w:ascii="Times New Roman" w:hAnsi="Times New Roman" w:cs="Times New Roman"/>
          <w:sz w:val="26"/>
          <w:szCs w:val="26"/>
        </w:rPr>
        <w:t xml:space="preserve">тие конкурентной среды на рынке </w:t>
      </w:r>
      <w:r w:rsidRPr="00582AE6">
        <w:rPr>
          <w:rFonts w:ascii="Times New Roman" w:hAnsi="Times New Roman" w:cs="Times New Roman"/>
          <w:sz w:val="26"/>
          <w:szCs w:val="26"/>
        </w:rPr>
        <w:t xml:space="preserve">транспортных услуг потребовало пересмотра </w:t>
      </w:r>
      <w:r>
        <w:rPr>
          <w:rFonts w:ascii="Times New Roman" w:hAnsi="Times New Roman" w:cs="Times New Roman"/>
          <w:sz w:val="26"/>
          <w:szCs w:val="26"/>
        </w:rPr>
        <w:t xml:space="preserve">традиционных способов и позиций </w:t>
      </w:r>
      <w:r w:rsidRPr="00582AE6">
        <w:rPr>
          <w:rFonts w:ascii="Times New Roman" w:hAnsi="Times New Roman" w:cs="Times New Roman"/>
          <w:sz w:val="26"/>
          <w:szCs w:val="26"/>
        </w:rPr>
        <w:t>хозяйственной деятельности автотранспортных ор</w:t>
      </w:r>
      <w:r>
        <w:rPr>
          <w:rFonts w:ascii="Times New Roman" w:hAnsi="Times New Roman" w:cs="Times New Roman"/>
          <w:sz w:val="26"/>
          <w:szCs w:val="26"/>
        </w:rPr>
        <w:t xml:space="preserve">ганизаций в новых экономических </w:t>
      </w:r>
      <w:r w:rsidRPr="00582AE6">
        <w:rPr>
          <w:rFonts w:ascii="Times New Roman" w:hAnsi="Times New Roman" w:cs="Times New Roman"/>
          <w:sz w:val="26"/>
          <w:szCs w:val="26"/>
        </w:rPr>
        <w:t>условиях.</w:t>
      </w: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AE6">
        <w:rPr>
          <w:rFonts w:ascii="Times New Roman" w:hAnsi="Times New Roman" w:cs="Times New Roman"/>
          <w:sz w:val="26"/>
          <w:szCs w:val="26"/>
        </w:rPr>
        <w:t>Столь значимые преобразования не могли обойти стороной ус</w:t>
      </w:r>
      <w:r>
        <w:rPr>
          <w:rFonts w:ascii="Times New Roman" w:hAnsi="Times New Roman" w:cs="Times New Roman"/>
          <w:sz w:val="26"/>
          <w:szCs w:val="26"/>
        </w:rPr>
        <w:t xml:space="preserve">ловия трудовой </w:t>
      </w:r>
      <w:r w:rsidRPr="00582AE6">
        <w:rPr>
          <w:rFonts w:ascii="Times New Roman" w:hAnsi="Times New Roman" w:cs="Times New Roman"/>
          <w:sz w:val="26"/>
          <w:szCs w:val="26"/>
        </w:rPr>
        <w:t>деятельности водителей транспортных средств и, следо</w:t>
      </w:r>
      <w:r>
        <w:rPr>
          <w:rFonts w:ascii="Times New Roman" w:hAnsi="Times New Roman" w:cs="Times New Roman"/>
          <w:sz w:val="26"/>
          <w:szCs w:val="26"/>
        </w:rPr>
        <w:t xml:space="preserve">вательно, сформировали реальную </w:t>
      </w:r>
      <w:r w:rsidRPr="00582AE6">
        <w:rPr>
          <w:rFonts w:ascii="Times New Roman" w:hAnsi="Times New Roman" w:cs="Times New Roman"/>
          <w:sz w:val="26"/>
          <w:szCs w:val="26"/>
        </w:rPr>
        <w:t>потребность в дополнении и содержательном об</w:t>
      </w:r>
      <w:r>
        <w:rPr>
          <w:rFonts w:ascii="Times New Roman" w:hAnsi="Times New Roman" w:cs="Times New Roman"/>
          <w:sz w:val="26"/>
          <w:szCs w:val="26"/>
        </w:rPr>
        <w:t xml:space="preserve">новлении комплекса мероприятий, </w:t>
      </w:r>
      <w:r w:rsidRPr="00582AE6">
        <w:rPr>
          <w:rFonts w:ascii="Times New Roman" w:hAnsi="Times New Roman" w:cs="Times New Roman"/>
          <w:sz w:val="26"/>
          <w:szCs w:val="26"/>
        </w:rPr>
        <w:t>связанного с повышением профессионального мастерства водителя.</w:t>
      </w:r>
    </w:p>
    <w:p w:rsidR="00A42E23" w:rsidRPr="003B3F79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F79">
        <w:rPr>
          <w:rFonts w:ascii="Times New Roman" w:hAnsi="Times New Roman" w:cs="Times New Roman"/>
          <w:sz w:val="26"/>
          <w:szCs w:val="26"/>
        </w:rPr>
        <w:t>При разработке Программы учитывались требования:</w:t>
      </w:r>
    </w:p>
    <w:p w:rsidR="00A42E23" w:rsidRPr="003B3F79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F79">
        <w:rPr>
          <w:rFonts w:ascii="Times New Roman" w:hAnsi="Times New Roman" w:cs="Times New Roman"/>
          <w:sz w:val="26"/>
          <w:szCs w:val="26"/>
        </w:rPr>
        <w:t>Федерального закона от 29 декабря 2012 г. N 273-ФЗ "Об образовании в Российской Федерации",</w:t>
      </w:r>
    </w:p>
    <w:p w:rsidR="00A42E23" w:rsidRPr="003B3F79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F79">
        <w:rPr>
          <w:rFonts w:ascii="Times New Roman" w:hAnsi="Times New Roman" w:cs="Times New Roman"/>
          <w:sz w:val="26"/>
          <w:szCs w:val="26"/>
        </w:rPr>
        <w:t>Федерального закона от 10 декабря 1995 г. N 196-ФЗ "О безопасности дорожного движения",</w:t>
      </w: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F79">
        <w:rPr>
          <w:rFonts w:ascii="Times New Roman" w:hAnsi="Times New Roman" w:cs="Times New Roman"/>
          <w:sz w:val="26"/>
          <w:szCs w:val="26"/>
        </w:rPr>
        <w:t>Приказа Министерства образования и науки Российской Федерации (</w:t>
      </w:r>
      <w:proofErr w:type="spellStart"/>
      <w:r w:rsidRPr="003B3F79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3B3F79">
        <w:rPr>
          <w:rFonts w:ascii="Times New Roman" w:hAnsi="Times New Roman" w:cs="Times New Roman"/>
          <w:sz w:val="26"/>
          <w:szCs w:val="26"/>
        </w:rPr>
        <w:t xml:space="preserve"> России) от 1 июля 2013г. N 499 г. "Об утверждении Порядка организации и осуществления образовательной деятельности по дополнительн</w:t>
      </w:r>
      <w:r>
        <w:rPr>
          <w:rFonts w:ascii="Times New Roman" w:hAnsi="Times New Roman" w:cs="Times New Roman"/>
          <w:sz w:val="26"/>
          <w:szCs w:val="26"/>
        </w:rPr>
        <w:t>ым профессиональным программам",</w:t>
      </w:r>
    </w:p>
    <w:p w:rsidR="00A42E23" w:rsidRPr="003B3F79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6506">
        <w:rPr>
          <w:rFonts w:ascii="Times New Roman" w:hAnsi="Times New Roman" w:cs="Times New Roman"/>
          <w:sz w:val="26"/>
          <w:szCs w:val="26"/>
        </w:rPr>
        <w:t>Приказ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36506">
        <w:rPr>
          <w:rFonts w:ascii="Times New Roman" w:hAnsi="Times New Roman" w:cs="Times New Roman"/>
          <w:sz w:val="26"/>
          <w:szCs w:val="26"/>
        </w:rPr>
        <w:t xml:space="preserve"> Министерства транспорта РФ</w:t>
      </w:r>
      <w:r>
        <w:rPr>
          <w:rFonts w:ascii="Times New Roman" w:hAnsi="Times New Roman" w:cs="Times New Roman"/>
          <w:sz w:val="26"/>
          <w:szCs w:val="26"/>
        </w:rPr>
        <w:t xml:space="preserve"> от 28 сентября 2015  г. №  287 </w:t>
      </w:r>
      <w:r w:rsidRPr="00636506">
        <w:rPr>
          <w:rFonts w:ascii="Times New Roman" w:hAnsi="Times New Roman" w:cs="Times New Roman"/>
          <w:sz w:val="26"/>
          <w:szCs w:val="26"/>
        </w:rPr>
        <w:t>"Об утверждении Профессиональных и квалификационных требований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транспортом"</w:t>
      </w:r>
    </w:p>
    <w:p w:rsidR="00A42E23" w:rsidRPr="003B3F79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F79">
        <w:rPr>
          <w:rFonts w:ascii="Times New Roman" w:hAnsi="Times New Roman" w:cs="Times New Roman"/>
          <w:sz w:val="26"/>
          <w:szCs w:val="26"/>
        </w:rPr>
        <w:t xml:space="preserve">Содержание Программы представлено пояснительной запиской, рабочим учебным планом, календарным учебным графиком, планируемыми результатами освоения Программы, условиями реализации Программы, системой оценки результатов освоения Программы, учебно-методическими материалами обеспечивающими реализацию Программы, перечнем литературы. </w:t>
      </w:r>
    </w:p>
    <w:p w:rsidR="00A42E23" w:rsidRPr="003B3F79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F79">
        <w:rPr>
          <w:rFonts w:ascii="Times New Roman" w:hAnsi="Times New Roman" w:cs="Times New Roman"/>
          <w:sz w:val="26"/>
          <w:szCs w:val="26"/>
        </w:rPr>
        <w:lastRenderedPageBreak/>
        <w:t>В рабочем учебном плане содержится перечень тем с указанием объемов времени, отводимых на их освоение, включая объемы времени, отводимые на теоретическое и практическое обучение.</w:t>
      </w:r>
    </w:p>
    <w:p w:rsidR="00A42E23" w:rsidRPr="003B3F79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F79">
        <w:rPr>
          <w:rFonts w:ascii="Times New Roman" w:hAnsi="Times New Roman" w:cs="Times New Roman"/>
          <w:sz w:val="26"/>
          <w:szCs w:val="26"/>
        </w:rPr>
        <w:t>Программа включает в себя требования к результатам ее освоения, структуре и примерному содержанию подготовки, а также условиям ее реализации.</w:t>
      </w:r>
    </w:p>
    <w:p w:rsidR="00A42E23" w:rsidRPr="003B3F79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реализации Программы 20 часов – 4</w:t>
      </w:r>
      <w:r w:rsidRPr="003B3F79">
        <w:rPr>
          <w:rFonts w:ascii="Times New Roman" w:hAnsi="Times New Roman" w:cs="Times New Roman"/>
          <w:sz w:val="26"/>
          <w:szCs w:val="26"/>
        </w:rPr>
        <w:t xml:space="preserve"> календарных (рабочих) дней.</w:t>
      </w:r>
    </w:p>
    <w:p w:rsidR="00A42E23" w:rsidRPr="003B3F79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F79">
        <w:rPr>
          <w:rFonts w:ascii="Times New Roman" w:hAnsi="Times New Roman" w:cs="Times New Roman"/>
          <w:sz w:val="26"/>
          <w:szCs w:val="26"/>
        </w:rPr>
        <w:t>Требования к результатам освоения Программы</w:t>
      </w:r>
    </w:p>
    <w:p w:rsidR="00A42E23" w:rsidRPr="003B3F79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F79">
        <w:rPr>
          <w:rFonts w:ascii="Times New Roman" w:hAnsi="Times New Roman" w:cs="Times New Roman"/>
          <w:sz w:val="26"/>
          <w:szCs w:val="26"/>
        </w:rPr>
        <w:t xml:space="preserve">В результате изучения </w:t>
      </w:r>
      <w:proofErr w:type="gramStart"/>
      <w:r w:rsidRPr="003B3F79">
        <w:rPr>
          <w:rFonts w:ascii="Times New Roman" w:hAnsi="Times New Roman" w:cs="Times New Roman"/>
          <w:sz w:val="26"/>
          <w:szCs w:val="26"/>
        </w:rPr>
        <w:t>Программы</w:t>
      </w:r>
      <w:proofErr w:type="gramEnd"/>
      <w:r w:rsidRPr="003B3F79">
        <w:rPr>
          <w:rFonts w:ascii="Times New Roman" w:hAnsi="Times New Roman" w:cs="Times New Roman"/>
          <w:sz w:val="26"/>
          <w:szCs w:val="26"/>
        </w:rPr>
        <w:t xml:space="preserve"> обучаемые должны </w:t>
      </w:r>
      <w:r w:rsidRPr="003B3F79">
        <w:rPr>
          <w:rFonts w:ascii="Times New Roman" w:hAnsi="Times New Roman" w:cs="Times New Roman"/>
          <w:b/>
          <w:sz w:val="26"/>
          <w:szCs w:val="26"/>
        </w:rPr>
        <w:t>иметь представление</w:t>
      </w:r>
      <w:r w:rsidRPr="003B3F79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A42E23" w:rsidRPr="003B3F79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F79">
        <w:rPr>
          <w:rFonts w:ascii="Times New Roman" w:hAnsi="Times New Roman" w:cs="Times New Roman"/>
          <w:sz w:val="26"/>
          <w:szCs w:val="26"/>
        </w:rPr>
        <w:t>- о действующем законодательстве в области дорожного движения;</w:t>
      </w:r>
    </w:p>
    <w:p w:rsidR="00A42E23" w:rsidRPr="003B3F79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F79">
        <w:rPr>
          <w:rFonts w:ascii="Times New Roman" w:hAnsi="Times New Roman" w:cs="Times New Roman"/>
          <w:sz w:val="26"/>
          <w:szCs w:val="26"/>
        </w:rPr>
        <w:t xml:space="preserve"> - о системе формирования профессиональной надежности водительского состава.</w:t>
      </w:r>
    </w:p>
    <w:p w:rsidR="00A42E23" w:rsidRPr="003B3F79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3F79">
        <w:rPr>
          <w:rFonts w:ascii="Times New Roman" w:hAnsi="Times New Roman" w:cs="Times New Roman"/>
          <w:b/>
          <w:sz w:val="26"/>
          <w:szCs w:val="26"/>
        </w:rPr>
        <w:t xml:space="preserve">знать: </w:t>
      </w:r>
    </w:p>
    <w:p w:rsidR="00A42E23" w:rsidRPr="003B3F79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F79">
        <w:rPr>
          <w:rFonts w:ascii="Times New Roman" w:hAnsi="Times New Roman" w:cs="Times New Roman"/>
          <w:sz w:val="26"/>
          <w:szCs w:val="26"/>
        </w:rPr>
        <w:t>- правила  дорожного  движения;</w:t>
      </w:r>
    </w:p>
    <w:p w:rsidR="00A42E23" w:rsidRPr="003B3F79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приемы  безопасного </w:t>
      </w:r>
      <w:r w:rsidRPr="003B3F79">
        <w:rPr>
          <w:rFonts w:ascii="Times New Roman" w:hAnsi="Times New Roman" w:cs="Times New Roman"/>
          <w:sz w:val="26"/>
          <w:szCs w:val="26"/>
        </w:rPr>
        <w:t>управления  транспортным  средством;</w:t>
      </w:r>
    </w:p>
    <w:p w:rsidR="00A42E23" w:rsidRPr="003B3F79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F79">
        <w:rPr>
          <w:rFonts w:ascii="Times New Roman" w:hAnsi="Times New Roman" w:cs="Times New Roman"/>
          <w:sz w:val="26"/>
          <w:szCs w:val="26"/>
        </w:rPr>
        <w:t>- приемы  и последовательность  действий при оказании первой  помощи при дорожно-транспортных  происшествиях;</w:t>
      </w:r>
    </w:p>
    <w:p w:rsidR="00A42E23" w:rsidRPr="003B3F79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F79">
        <w:rPr>
          <w:rFonts w:ascii="Times New Roman" w:hAnsi="Times New Roman" w:cs="Times New Roman"/>
          <w:sz w:val="26"/>
          <w:szCs w:val="26"/>
        </w:rPr>
        <w:t>- ответственность  за нарушения   в области дорожного движения, правил  эксплуатации  автомобиля.</w:t>
      </w:r>
    </w:p>
    <w:p w:rsidR="00A42E23" w:rsidRPr="003B3F79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3F79">
        <w:rPr>
          <w:rFonts w:ascii="Times New Roman" w:hAnsi="Times New Roman" w:cs="Times New Roman"/>
          <w:b/>
          <w:sz w:val="26"/>
          <w:szCs w:val="26"/>
        </w:rPr>
        <w:t>уметь:</w:t>
      </w:r>
    </w:p>
    <w:p w:rsidR="00A42E23" w:rsidRPr="003B3F79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F79">
        <w:rPr>
          <w:rFonts w:ascii="Times New Roman" w:hAnsi="Times New Roman" w:cs="Times New Roman"/>
          <w:sz w:val="26"/>
          <w:szCs w:val="26"/>
        </w:rPr>
        <w:t>-  управлять  автомобилем в  стандартных и экстремальных условиях движения;</w:t>
      </w:r>
    </w:p>
    <w:p w:rsidR="00A42E23" w:rsidRPr="003B3F79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F79">
        <w:rPr>
          <w:rFonts w:ascii="Times New Roman" w:hAnsi="Times New Roman" w:cs="Times New Roman"/>
          <w:sz w:val="26"/>
          <w:szCs w:val="26"/>
        </w:rPr>
        <w:t>- уверено действовать  в  сложной дорожной  обстановке  и не допускать  дорожно-транспортных  происшествий.</w:t>
      </w:r>
    </w:p>
    <w:p w:rsidR="00A42E23" w:rsidRPr="003B3F79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3F79">
        <w:rPr>
          <w:rFonts w:ascii="Times New Roman" w:hAnsi="Times New Roman" w:cs="Times New Roman"/>
          <w:b/>
          <w:sz w:val="26"/>
          <w:szCs w:val="26"/>
        </w:rPr>
        <w:t>иметь навыки:</w:t>
      </w:r>
    </w:p>
    <w:p w:rsidR="00A42E23" w:rsidRPr="003B3F79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оказания первой помощи</w:t>
      </w:r>
      <w:r w:rsidRPr="003B3F79">
        <w:rPr>
          <w:rFonts w:ascii="Times New Roman" w:hAnsi="Times New Roman" w:cs="Times New Roman"/>
          <w:sz w:val="26"/>
          <w:szCs w:val="26"/>
        </w:rPr>
        <w:t xml:space="preserve"> пострадавшим при дорожно-транспортных  происшествиях  и соблюдать требования по их транспортировке.</w:t>
      </w: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F79">
        <w:rPr>
          <w:rFonts w:ascii="Times New Roman" w:hAnsi="Times New Roman" w:cs="Times New Roman"/>
          <w:sz w:val="26"/>
          <w:szCs w:val="26"/>
        </w:rPr>
        <w:t>Учет посещаемости занятий, успеваемости и пройденных тем ведется в соответствующей учетной документации.</w:t>
      </w:r>
    </w:p>
    <w:p w:rsidR="00A42E23" w:rsidRPr="003B3F79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F79">
        <w:rPr>
          <w:rFonts w:ascii="Times New Roman" w:hAnsi="Times New Roman" w:cs="Times New Roman"/>
          <w:sz w:val="26"/>
          <w:szCs w:val="26"/>
        </w:rPr>
        <w:t>Продолжительность учебного часа теоретических и практических занятий – 1 академический час (45 минут), включая время на подведение итогов, оформление документации.</w:t>
      </w:r>
    </w:p>
    <w:p w:rsidR="00A42E23" w:rsidRPr="003B3F79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F79">
        <w:rPr>
          <w:rFonts w:ascii="Times New Roman" w:hAnsi="Times New Roman" w:cs="Times New Roman"/>
          <w:sz w:val="26"/>
          <w:szCs w:val="26"/>
        </w:rPr>
        <w:t>Теоретическое и практическое обучение проводятся в оборудованных кабинетах с использованием учебно-методических и учебно-наглядных пособий.</w:t>
      </w:r>
    </w:p>
    <w:p w:rsidR="00A42E23" w:rsidRPr="003B3F79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F79">
        <w:rPr>
          <w:rFonts w:ascii="Times New Roman" w:hAnsi="Times New Roman" w:cs="Times New Roman"/>
          <w:sz w:val="26"/>
          <w:szCs w:val="26"/>
        </w:rPr>
        <w:t>В ходе пра</w:t>
      </w:r>
      <w:r>
        <w:rPr>
          <w:rFonts w:ascii="Times New Roman" w:hAnsi="Times New Roman" w:cs="Times New Roman"/>
          <w:sz w:val="26"/>
          <w:szCs w:val="26"/>
        </w:rPr>
        <w:t xml:space="preserve">ктического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обучения по разделу</w:t>
      </w:r>
      <w:proofErr w:type="gramEnd"/>
      <w:r w:rsidRPr="003B3F79">
        <w:rPr>
          <w:rFonts w:ascii="Times New Roman" w:hAnsi="Times New Roman" w:cs="Times New Roman"/>
          <w:sz w:val="26"/>
          <w:szCs w:val="26"/>
        </w:rPr>
        <w:t xml:space="preserve"> «Первая помощь</w:t>
      </w:r>
      <w:r>
        <w:rPr>
          <w:rFonts w:ascii="Times New Roman" w:hAnsi="Times New Roman" w:cs="Times New Roman"/>
          <w:sz w:val="26"/>
          <w:szCs w:val="26"/>
        </w:rPr>
        <w:t xml:space="preserve"> при ДТП</w:t>
      </w:r>
      <w:r w:rsidRPr="003B3F79">
        <w:rPr>
          <w:rFonts w:ascii="Times New Roman" w:hAnsi="Times New Roman" w:cs="Times New Roman"/>
          <w:sz w:val="26"/>
          <w:szCs w:val="26"/>
        </w:rPr>
        <w:t>» обучающиеся должны уметь выполнять приемы по оказанию доврачебной помощи (самопомощи) пострадавшим на дорогах.</w:t>
      </w: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F79">
        <w:rPr>
          <w:rFonts w:ascii="Times New Roman" w:hAnsi="Times New Roman" w:cs="Times New Roman"/>
          <w:sz w:val="26"/>
          <w:szCs w:val="26"/>
        </w:rPr>
        <w:t>Подготовка водителей по программе проводится в форме очного или очно-заочного (вечернего) обучения, в том числе с использованием дистанционных образовательных технологий. Водителям, прошедшим подготовку и подтвердившим свою квалификацию на итоговой ат</w:t>
      </w:r>
      <w:r>
        <w:rPr>
          <w:rFonts w:ascii="Times New Roman" w:hAnsi="Times New Roman" w:cs="Times New Roman"/>
          <w:sz w:val="26"/>
          <w:szCs w:val="26"/>
        </w:rPr>
        <w:t>тестации, выдается удостоверение о повышении квалификации.</w:t>
      </w: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44EB" w:rsidRDefault="00DB44EB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44EB" w:rsidRDefault="00DB44EB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2E23" w:rsidRPr="00C31353" w:rsidRDefault="00A42E23" w:rsidP="00A42E2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13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РАБОЧИЙ УЧЕБНЫЙ ПЛАН</w:t>
      </w:r>
    </w:p>
    <w:p w:rsidR="00A42E23" w:rsidRPr="009C06EA" w:rsidRDefault="00A42E23" w:rsidP="00A42E2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образовательной программы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повышения квалификации водителей транспортных средств </w:t>
      </w:r>
      <w:r w:rsidRPr="003B3F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автотранспортных организаций</w:t>
      </w:r>
      <w:proofErr w:type="gramEnd"/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68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63"/>
        <w:gridCol w:w="992"/>
        <w:gridCol w:w="992"/>
        <w:gridCol w:w="935"/>
      </w:tblGrid>
      <w:tr w:rsidR="00A42E23" w:rsidTr="00D951F0">
        <w:tc>
          <w:tcPr>
            <w:tcW w:w="7763" w:type="dxa"/>
            <w:vMerge w:val="restart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3F79">
              <w:rPr>
                <w:rFonts w:ascii="Times New Roman" w:hAnsi="Times New Roman" w:cs="Times New Roman"/>
                <w:sz w:val="26"/>
                <w:szCs w:val="26"/>
              </w:rPr>
              <w:t>Наименование разделов и учебных тем</w:t>
            </w:r>
          </w:p>
        </w:tc>
        <w:tc>
          <w:tcPr>
            <w:tcW w:w="2919" w:type="dxa"/>
            <w:gridSpan w:val="3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3F79"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</w:tr>
      <w:tr w:rsidR="00A42E23" w:rsidTr="00D951F0">
        <w:tc>
          <w:tcPr>
            <w:tcW w:w="7763" w:type="dxa"/>
            <w:vMerge/>
          </w:tcPr>
          <w:p w:rsidR="00A42E23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A42E23" w:rsidRPr="003B3F79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3F7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3F79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  <w:tc>
          <w:tcPr>
            <w:tcW w:w="992" w:type="dxa"/>
          </w:tcPr>
          <w:p w:rsidR="00A42E23" w:rsidRPr="003B3F79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3F79">
              <w:rPr>
                <w:rFonts w:ascii="Times New Roman" w:hAnsi="Times New Roman" w:cs="Times New Roman"/>
                <w:sz w:val="26"/>
                <w:szCs w:val="26"/>
              </w:rPr>
              <w:t>теоре</w:t>
            </w:r>
            <w:proofErr w:type="spellEnd"/>
            <w:r w:rsidRPr="003B3F7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3F79">
              <w:rPr>
                <w:rFonts w:ascii="Times New Roman" w:hAnsi="Times New Roman" w:cs="Times New Roman"/>
                <w:sz w:val="26"/>
                <w:szCs w:val="26"/>
              </w:rPr>
              <w:t>тич</w:t>
            </w:r>
            <w:proofErr w:type="spellEnd"/>
            <w:r w:rsidRPr="003B3F7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35" w:type="dxa"/>
          </w:tcPr>
          <w:p w:rsidR="00A42E23" w:rsidRPr="003B3F79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3F79">
              <w:rPr>
                <w:rFonts w:ascii="Times New Roman" w:hAnsi="Times New Roman" w:cs="Times New Roman"/>
                <w:sz w:val="26"/>
                <w:szCs w:val="26"/>
              </w:rPr>
              <w:t>Прак</w:t>
            </w:r>
            <w:proofErr w:type="spellEnd"/>
            <w:r w:rsidRPr="003B3F7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3F79">
              <w:rPr>
                <w:rFonts w:ascii="Times New Roman" w:hAnsi="Times New Roman" w:cs="Times New Roman"/>
                <w:sz w:val="26"/>
                <w:szCs w:val="26"/>
              </w:rPr>
              <w:t>тич</w:t>
            </w:r>
            <w:proofErr w:type="spellEnd"/>
            <w:r w:rsidRPr="003B3F7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42E23" w:rsidTr="00D951F0">
        <w:tc>
          <w:tcPr>
            <w:tcW w:w="7763" w:type="dxa"/>
          </w:tcPr>
          <w:p w:rsidR="00A42E23" w:rsidRPr="00BA5A85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b/>
                <w:sz w:val="26"/>
                <w:szCs w:val="26"/>
              </w:rPr>
              <w:t>Раздел 1.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Дорожно-транспортная аварийность</w:t>
            </w:r>
          </w:p>
          <w:p w:rsidR="00A42E23" w:rsidRPr="00BA5A85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 xml:space="preserve">1.1.Состояние дорожно-транспортной аварийности </w:t>
            </w:r>
            <w:proofErr w:type="gramStart"/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</w:p>
          <w:p w:rsidR="00A42E23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автомобильном </w:t>
            </w:r>
            <w:proofErr w:type="gramStart"/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транспорте</w:t>
            </w:r>
            <w:proofErr w:type="gramEnd"/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42E23" w:rsidTr="00D951F0">
        <w:tc>
          <w:tcPr>
            <w:tcW w:w="7763" w:type="dxa"/>
          </w:tcPr>
          <w:p w:rsidR="00A42E23" w:rsidRPr="00BA5A85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1.2. Конструктивные особенности транспортных средств,</w:t>
            </w:r>
          </w:p>
          <w:p w:rsidR="00A42E23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обеспечивающие безопасность дорожного движения.</w:t>
            </w:r>
            <w:proofErr w:type="gramEnd"/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42E23" w:rsidTr="00D951F0">
        <w:tc>
          <w:tcPr>
            <w:tcW w:w="7763" w:type="dxa"/>
          </w:tcPr>
          <w:p w:rsidR="00A42E23" w:rsidRPr="00BA5A85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1.3. Профессиональное мастерство водителя транспортного</w:t>
            </w:r>
          </w:p>
          <w:p w:rsidR="00A42E23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средства и безопасность дорожного движения.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42E23" w:rsidTr="00D951F0">
        <w:tc>
          <w:tcPr>
            <w:tcW w:w="7763" w:type="dxa"/>
          </w:tcPr>
          <w:p w:rsidR="00A42E23" w:rsidRPr="00BA5A85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A5A85">
              <w:rPr>
                <w:rFonts w:ascii="Times New Roman" w:hAnsi="Times New Roman" w:cs="Times New Roman"/>
                <w:b/>
                <w:sz w:val="26"/>
                <w:szCs w:val="26"/>
              </w:rPr>
              <w:t>Раздел 2.</w:t>
            </w: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Типичные дорожно-транспортные ситуации повышенной</w:t>
            </w:r>
            <w:proofErr w:type="gramEnd"/>
          </w:p>
          <w:p w:rsidR="00A42E23" w:rsidRPr="00BA5A85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опасности. Разбор и анализ примеров ДТП</w:t>
            </w:r>
          </w:p>
          <w:p w:rsidR="00A42E23" w:rsidRPr="00BA5A85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2.1. Основные понятия о дорожно-транспортных ситуациях</w:t>
            </w:r>
          </w:p>
          <w:p w:rsidR="00A42E23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повышенной опасности.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42E23" w:rsidTr="00D951F0">
        <w:tc>
          <w:tcPr>
            <w:tcW w:w="7763" w:type="dxa"/>
          </w:tcPr>
          <w:p w:rsidR="00A42E23" w:rsidRPr="00BA5A85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2.2. Одиночное движение по загородной дороге. Встречный</w:t>
            </w:r>
          </w:p>
          <w:p w:rsidR="00A42E23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разъезд. Следование за лидером. Обгон-объезд.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42E23" w:rsidTr="00D951F0">
        <w:tc>
          <w:tcPr>
            <w:tcW w:w="7763" w:type="dxa"/>
          </w:tcPr>
          <w:p w:rsidR="00A42E23" w:rsidRPr="00BA5A85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 xml:space="preserve">2.3. Особенности управления транспортным средством </w:t>
            </w:r>
            <w:proofErr w:type="gramStart"/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  <w:p w:rsidR="00A42E23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 xml:space="preserve">сложных дорожных </w:t>
            </w:r>
            <w:proofErr w:type="gramStart"/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условиях</w:t>
            </w:r>
            <w:proofErr w:type="gramEnd"/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42E23" w:rsidTr="00D951F0">
        <w:tc>
          <w:tcPr>
            <w:tcW w:w="7763" w:type="dxa"/>
          </w:tcPr>
          <w:p w:rsidR="00A42E23" w:rsidRPr="00BA5A85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2.4. Проезд перекрестков, железнодорожных переездов,</w:t>
            </w:r>
          </w:p>
          <w:p w:rsidR="00A42E23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трамвайных путей.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42E23" w:rsidTr="00D951F0">
        <w:tc>
          <w:tcPr>
            <w:tcW w:w="7763" w:type="dxa"/>
          </w:tcPr>
          <w:p w:rsidR="00A42E23" w:rsidRPr="00BA5A85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2.5. Дорожно-транспортные ситуации с участием пешеходов,</w:t>
            </w:r>
          </w:p>
          <w:p w:rsidR="00A42E23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велосипедистов. Посадка и высадка пассажиров.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42E23" w:rsidTr="00D951F0">
        <w:tc>
          <w:tcPr>
            <w:tcW w:w="7763" w:type="dxa"/>
          </w:tcPr>
          <w:p w:rsidR="00A42E23" w:rsidRPr="00BA5A85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2.6. Маневрирование в ограниченном пространстве. Буксировка</w:t>
            </w:r>
          </w:p>
          <w:p w:rsidR="00A42E23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средств.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42E23" w:rsidTr="00D951F0">
        <w:tc>
          <w:tcPr>
            <w:tcW w:w="7763" w:type="dxa"/>
          </w:tcPr>
          <w:p w:rsidR="00A42E23" w:rsidRPr="00BA5A85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b/>
                <w:sz w:val="26"/>
                <w:szCs w:val="26"/>
              </w:rPr>
              <w:t>Раздел 3.</w:t>
            </w: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Нормативно-правовое регулирование дорожного движения</w:t>
            </w:r>
          </w:p>
          <w:p w:rsidR="00A42E23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3.1.Общие требования к водителю в нормативных документах.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42E23" w:rsidTr="00D951F0">
        <w:tc>
          <w:tcPr>
            <w:tcW w:w="7763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3.2. Проверка знаний водителями Правил дорожного движения.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35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42E23" w:rsidTr="00D951F0">
        <w:tc>
          <w:tcPr>
            <w:tcW w:w="7763" w:type="dxa"/>
          </w:tcPr>
          <w:p w:rsidR="00A42E23" w:rsidRPr="00BA5A85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3.3. Дорожно-транспортные происшествия и виды</w:t>
            </w:r>
          </w:p>
          <w:p w:rsidR="00A42E23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ответственности.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5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42E23" w:rsidTr="00D951F0">
        <w:tc>
          <w:tcPr>
            <w:tcW w:w="7763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b/>
                <w:sz w:val="26"/>
                <w:szCs w:val="26"/>
              </w:rPr>
              <w:t>Раздел 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Оказание первой медици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нской помощи пострадавшим в ДТП </w:t>
            </w:r>
          </w:p>
          <w:p w:rsidR="00A42E23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4.1. Первая помощь при ДТП.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42E23" w:rsidTr="00D951F0">
        <w:tc>
          <w:tcPr>
            <w:tcW w:w="7763" w:type="dxa"/>
          </w:tcPr>
          <w:p w:rsidR="00A42E23" w:rsidRPr="00BA5A85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4.2. Виды и формы поражения пострадавших при ДТП, приемы</w:t>
            </w:r>
          </w:p>
          <w:p w:rsidR="00A42E23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первой медицинской помощи.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5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42E23" w:rsidTr="00D951F0">
        <w:tc>
          <w:tcPr>
            <w:tcW w:w="7763" w:type="dxa"/>
          </w:tcPr>
          <w:p w:rsidR="00A42E23" w:rsidRPr="00BA5A85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4.3. Практическое занятие по оказанию первой медицинской</w:t>
            </w:r>
          </w:p>
          <w:p w:rsidR="00A42E23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помощи.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42E23" w:rsidTr="00D951F0">
        <w:trPr>
          <w:trHeight w:val="1196"/>
        </w:trPr>
        <w:tc>
          <w:tcPr>
            <w:tcW w:w="7763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b/>
                <w:sz w:val="26"/>
                <w:szCs w:val="26"/>
              </w:rPr>
              <w:t>Раздел 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Изучение условий перевозок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пассажиров и грузов на опасных </w:t>
            </w: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участках маршрутов движения</w:t>
            </w:r>
          </w:p>
          <w:p w:rsidR="00A42E23" w:rsidRPr="00BA5A85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5.1. Анализ маршрутов движения транспортных средств и</w:t>
            </w:r>
          </w:p>
          <w:p w:rsidR="00A42E23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выявление опасных участков на маршруте.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42E23" w:rsidTr="00D951F0">
        <w:tc>
          <w:tcPr>
            <w:tcW w:w="7763" w:type="dxa"/>
          </w:tcPr>
          <w:p w:rsidR="00A42E23" w:rsidRPr="00BA5A85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 xml:space="preserve">5.2. Прогнозирование и предупреждение возникновения </w:t>
            </w:r>
            <w:proofErr w:type="gramStart"/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опасных</w:t>
            </w:r>
            <w:proofErr w:type="gramEnd"/>
          </w:p>
          <w:p w:rsidR="00A42E23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дорожно-транспортных ситуаций на маршрутах движения</w:t>
            </w:r>
            <w:r>
              <w:t xml:space="preserve"> </w:t>
            </w:r>
            <w:r w:rsidRPr="00BA5A85"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средств.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42E23" w:rsidTr="00D951F0">
        <w:tc>
          <w:tcPr>
            <w:tcW w:w="7763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Итоговая аттестация. Зачет.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35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42E23" w:rsidTr="00D951F0">
        <w:tc>
          <w:tcPr>
            <w:tcW w:w="7763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35" w:type="dxa"/>
          </w:tcPr>
          <w:p w:rsidR="00A42E23" w:rsidRDefault="00A42E23" w:rsidP="00D9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A42E23" w:rsidRPr="00C31353" w:rsidRDefault="00A42E23" w:rsidP="00A42E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1353">
        <w:rPr>
          <w:rFonts w:ascii="Times New Roman" w:hAnsi="Times New Roman" w:cs="Times New Roman"/>
          <w:b/>
          <w:sz w:val="26"/>
          <w:szCs w:val="26"/>
        </w:rPr>
        <w:lastRenderedPageBreak/>
        <w:t>III.</w:t>
      </w:r>
      <w:r w:rsidRPr="00C31353">
        <w:rPr>
          <w:rFonts w:ascii="Times New Roman" w:hAnsi="Times New Roman" w:cs="Times New Roman"/>
          <w:b/>
          <w:sz w:val="26"/>
          <w:szCs w:val="26"/>
        </w:rPr>
        <w:tab/>
        <w:t>РАСПРЕДЕЛЕНИЕ УЧЕБНЫХ ЧАСОВ ПО ТЕМАМ</w:t>
      </w:r>
    </w:p>
    <w:p w:rsidR="00A42E23" w:rsidRPr="00C31353" w:rsidRDefault="00A42E23" w:rsidP="00A42E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1353">
        <w:rPr>
          <w:rFonts w:ascii="Times New Roman" w:hAnsi="Times New Roman" w:cs="Times New Roman"/>
          <w:b/>
          <w:sz w:val="26"/>
          <w:szCs w:val="26"/>
        </w:rPr>
        <w:t>Наименование разделов и тем</w:t>
      </w: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2AE6">
        <w:rPr>
          <w:rFonts w:ascii="Times New Roman" w:hAnsi="Times New Roman" w:cs="Times New Roman"/>
          <w:b/>
          <w:bCs/>
          <w:sz w:val="26"/>
          <w:szCs w:val="26"/>
        </w:rPr>
        <w:t>Раздел 1. Дорожно-транспортная аварийность.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5A85">
        <w:rPr>
          <w:rFonts w:ascii="Times New Roman" w:hAnsi="Times New Roman" w:cs="Times New Roman"/>
          <w:i/>
          <w:sz w:val="26"/>
          <w:szCs w:val="26"/>
        </w:rPr>
        <w:t>Тема 1.1.</w:t>
      </w:r>
      <w:r w:rsidRPr="00582AE6">
        <w:rPr>
          <w:rFonts w:ascii="Times New Roman" w:hAnsi="Times New Roman" w:cs="Times New Roman"/>
          <w:sz w:val="26"/>
          <w:szCs w:val="26"/>
        </w:rPr>
        <w:t>Состояние дорожно-транспортной аварийнос</w:t>
      </w:r>
      <w:r>
        <w:rPr>
          <w:rFonts w:ascii="Times New Roman" w:hAnsi="Times New Roman" w:cs="Times New Roman"/>
          <w:sz w:val="26"/>
          <w:szCs w:val="26"/>
        </w:rPr>
        <w:t xml:space="preserve">ти на автомобильном транспорте. </w:t>
      </w:r>
      <w:r w:rsidRPr="00582AE6">
        <w:rPr>
          <w:rFonts w:ascii="Times New Roman" w:hAnsi="Times New Roman" w:cs="Times New Roman"/>
          <w:sz w:val="26"/>
          <w:szCs w:val="26"/>
        </w:rPr>
        <w:t>Состояние безопасности дорожного движения в Ро</w:t>
      </w:r>
      <w:r>
        <w:rPr>
          <w:rFonts w:ascii="Times New Roman" w:hAnsi="Times New Roman" w:cs="Times New Roman"/>
          <w:sz w:val="26"/>
          <w:szCs w:val="26"/>
        </w:rPr>
        <w:t xml:space="preserve">ссийской Федерации, в Регионе и </w:t>
      </w:r>
      <w:r w:rsidRPr="00582AE6">
        <w:rPr>
          <w:rFonts w:ascii="Times New Roman" w:hAnsi="Times New Roman" w:cs="Times New Roman"/>
          <w:sz w:val="26"/>
          <w:szCs w:val="26"/>
        </w:rPr>
        <w:t>в данной автотранспортной организации. Пр</w:t>
      </w:r>
      <w:r>
        <w:rPr>
          <w:rFonts w:ascii="Times New Roman" w:hAnsi="Times New Roman" w:cs="Times New Roman"/>
          <w:sz w:val="26"/>
          <w:szCs w:val="26"/>
        </w:rPr>
        <w:t xml:space="preserve">ичины ДТП, анализ происшествий, </w:t>
      </w:r>
      <w:r w:rsidRPr="00582AE6">
        <w:rPr>
          <w:rFonts w:ascii="Times New Roman" w:hAnsi="Times New Roman" w:cs="Times New Roman"/>
          <w:sz w:val="26"/>
          <w:szCs w:val="26"/>
        </w:rPr>
        <w:t>происшедших по вине водителей транспортных</w:t>
      </w:r>
      <w:r>
        <w:rPr>
          <w:rFonts w:ascii="Times New Roman" w:hAnsi="Times New Roman" w:cs="Times New Roman"/>
          <w:sz w:val="26"/>
          <w:szCs w:val="26"/>
        </w:rPr>
        <w:t xml:space="preserve"> средств (на примере конкретной </w:t>
      </w:r>
      <w:r w:rsidRPr="00582AE6">
        <w:rPr>
          <w:rFonts w:ascii="Times New Roman" w:hAnsi="Times New Roman" w:cs="Times New Roman"/>
          <w:sz w:val="26"/>
          <w:szCs w:val="26"/>
        </w:rPr>
        <w:t>организации). Формы и методы профилактики ДТП.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5A85">
        <w:rPr>
          <w:rFonts w:ascii="Times New Roman" w:hAnsi="Times New Roman" w:cs="Times New Roman"/>
          <w:i/>
          <w:sz w:val="26"/>
          <w:szCs w:val="26"/>
        </w:rPr>
        <w:t>Тема 1.2.</w:t>
      </w:r>
      <w:r w:rsidRPr="00582AE6">
        <w:rPr>
          <w:rFonts w:ascii="Times New Roman" w:hAnsi="Times New Roman" w:cs="Times New Roman"/>
          <w:sz w:val="26"/>
          <w:szCs w:val="26"/>
        </w:rPr>
        <w:t xml:space="preserve"> Конструктивные особенности транс</w:t>
      </w:r>
      <w:r>
        <w:rPr>
          <w:rFonts w:ascii="Times New Roman" w:hAnsi="Times New Roman" w:cs="Times New Roman"/>
          <w:sz w:val="26"/>
          <w:szCs w:val="26"/>
        </w:rPr>
        <w:t xml:space="preserve">портных средств, обеспечивающие </w:t>
      </w:r>
      <w:r w:rsidRPr="00582AE6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езопасность дорожного движения. </w:t>
      </w:r>
      <w:r w:rsidRPr="00582AE6">
        <w:rPr>
          <w:rFonts w:ascii="Times New Roman" w:hAnsi="Times New Roman" w:cs="Times New Roman"/>
          <w:sz w:val="26"/>
          <w:szCs w:val="26"/>
        </w:rPr>
        <w:t>Понятие пассивной, активной и послеаварийной</w:t>
      </w:r>
      <w:r>
        <w:rPr>
          <w:rFonts w:ascii="Times New Roman" w:hAnsi="Times New Roman" w:cs="Times New Roman"/>
          <w:sz w:val="26"/>
          <w:szCs w:val="26"/>
        </w:rPr>
        <w:t xml:space="preserve"> безопасности. Особенности </w:t>
      </w:r>
      <w:r w:rsidRPr="00582AE6">
        <w:rPr>
          <w:rFonts w:ascii="Times New Roman" w:hAnsi="Times New Roman" w:cs="Times New Roman"/>
          <w:sz w:val="26"/>
          <w:szCs w:val="26"/>
        </w:rPr>
        <w:t>конструкции подвижного состава и харак</w:t>
      </w:r>
      <w:r>
        <w:rPr>
          <w:rFonts w:ascii="Times New Roman" w:hAnsi="Times New Roman" w:cs="Times New Roman"/>
          <w:sz w:val="26"/>
          <w:szCs w:val="26"/>
        </w:rPr>
        <w:t xml:space="preserve">теристики пассивной, активной и </w:t>
      </w:r>
      <w:r w:rsidRPr="00582AE6">
        <w:rPr>
          <w:rFonts w:ascii="Times New Roman" w:hAnsi="Times New Roman" w:cs="Times New Roman"/>
          <w:sz w:val="26"/>
          <w:szCs w:val="26"/>
        </w:rPr>
        <w:t>послеаварийной безопасности транспортного средств</w:t>
      </w:r>
      <w:r>
        <w:rPr>
          <w:rFonts w:ascii="Times New Roman" w:hAnsi="Times New Roman" w:cs="Times New Roman"/>
          <w:sz w:val="26"/>
          <w:szCs w:val="26"/>
        </w:rPr>
        <w:t xml:space="preserve">а (на примере эксплуатируемого </w:t>
      </w:r>
      <w:r w:rsidRPr="00582AE6">
        <w:rPr>
          <w:rFonts w:ascii="Times New Roman" w:hAnsi="Times New Roman" w:cs="Times New Roman"/>
          <w:sz w:val="26"/>
          <w:szCs w:val="26"/>
        </w:rPr>
        <w:t>подвижного состава)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5A85">
        <w:rPr>
          <w:rFonts w:ascii="Times New Roman" w:hAnsi="Times New Roman" w:cs="Times New Roman"/>
          <w:i/>
          <w:sz w:val="26"/>
          <w:szCs w:val="26"/>
        </w:rPr>
        <w:t>Тема 1.3.</w:t>
      </w:r>
      <w:r w:rsidRPr="00582AE6">
        <w:rPr>
          <w:rFonts w:ascii="Times New Roman" w:hAnsi="Times New Roman" w:cs="Times New Roman"/>
          <w:sz w:val="26"/>
          <w:szCs w:val="26"/>
        </w:rPr>
        <w:t xml:space="preserve"> Профессиональное мастерство водителя транспортного средства и безопасность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дорожного движения. </w:t>
      </w:r>
      <w:r w:rsidRPr="00582AE6">
        <w:rPr>
          <w:rFonts w:ascii="Times New Roman" w:hAnsi="Times New Roman" w:cs="Times New Roman"/>
          <w:sz w:val="26"/>
          <w:szCs w:val="26"/>
        </w:rPr>
        <w:t>Понятие и составляющие элементы професси</w:t>
      </w:r>
      <w:r>
        <w:rPr>
          <w:rFonts w:ascii="Times New Roman" w:hAnsi="Times New Roman" w:cs="Times New Roman"/>
          <w:sz w:val="26"/>
          <w:szCs w:val="26"/>
        </w:rPr>
        <w:t xml:space="preserve">онального мастерства водителей. </w:t>
      </w:r>
      <w:r w:rsidRPr="00582AE6">
        <w:rPr>
          <w:rFonts w:ascii="Times New Roman" w:hAnsi="Times New Roman" w:cs="Times New Roman"/>
          <w:sz w:val="26"/>
          <w:szCs w:val="26"/>
        </w:rPr>
        <w:t>Решающая роль водителя в обеспечении б</w:t>
      </w:r>
      <w:r>
        <w:rPr>
          <w:rFonts w:ascii="Times New Roman" w:hAnsi="Times New Roman" w:cs="Times New Roman"/>
          <w:sz w:val="26"/>
          <w:szCs w:val="26"/>
        </w:rPr>
        <w:t xml:space="preserve">езопасности дорожного движения. </w:t>
      </w:r>
      <w:r w:rsidRPr="00582AE6">
        <w:rPr>
          <w:rFonts w:ascii="Times New Roman" w:hAnsi="Times New Roman" w:cs="Times New Roman"/>
          <w:sz w:val="26"/>
          <w:szCs w:val="26"/>
        </w:rPr>
        <w:t>Приобретение и закрепление навыков вождения транспортных средств. П</w:t>
      </w:r>
      <w:r>
        <w:rPr>
          <w:rFonts w:ascii="Times New Roman" w:hAnsi="Times New Roman" w:cs="Times New Roman"/>
          <w:sz w:val="26"/>
          <w:szCs w:val="26"/>
        </w:rPr>
        <w:t xml:space="preserve">роцесс развития </w:t>
      </w:r>
      <w:r w:rsidRPr="00582AE6">
        <w:rPr>
          <w:rFonts w:ascii="Times New Roman" w:hAnsi="Times New Roman" w:cs="Times New Roman"/>
          <w:sz w:val="26"/>
          <w:szCs w:val="26"/>
        </w:rPr>
        <w:t xml:space="preserve">профессионально мастерства с ростом опыта </w:t>
      </w:r>
      <w:r>
        <w:rPr>
          <w:rFonts w:ascii="Times New Roman" w:hAnsi="Times New Roman" w:cs="Times New Roman"/>
          <w:sz w:val="26"/>
          <w:szCs w:val="26"/>
        </w:rPr>
        <w:t xml:space="preserve">вождения. Изменение показателей </w:t>
      </w:r>
      <w:r w:rsidRPr="00582AE6">
        <w:rPr>
          <w:rFonts w:ascii="Times New Roman" w:hAnsi="Times New Roman" w:cs="Times New Roman"/>
          <w:sz w:val="26"/>
          <w:szCs w:val="26"/>
        </w:rPr>
        <w:t>аварийности в зависимости от стажа водителя транспортного средства.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2AE6">
        <w:rPr>
          <w:rFonts w:ascii="Times New Roman" w:hAnsi="Times New Roman" w:cs="Times New Roman"/>
          <w:b/>
          <w:bCs/>
          <w:sz w:val="26"/>
          <w:szCs w:val="26"/>
        </w:rPr>
        <w:t>Раздел 2. Типичные дорожно-транспортные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ситуации повышенной опасности. </w:t>
      </w:r>
      <w:r w:rsidRPr="00582AE6">
        <w:rPr>
          <w:rFonts w:ascii="Times New Roman" w:hAnsi="Times New Roman" w:cs="Times New Roman"/>
          <w:b/>
          <w:bCs/>
          <w:sz w:val="26"/>
          <w:szCs w:val="26"/>
        </w:rPr>
        <w:t>Разбор и анализ примеров ДТП.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5D5B">
        <w:rPr>
          <w:rFonts w:ascii="Times New Roman" w:hAnsi="Times New Roman" w:cs="Times New Roman"/>
          <w:i/>
          <w:sz w:val="26"/>
          <w:szCs w:val="26"/>
        </w:rPr>
        <w:t>Тема 2.1.</w:t>
      </w:r>
      <w:r w:rsidRPr="00582AE6">
        <w:rPr>
          <w:rFonts w:ascii="Times New Roman" w:hAnsi="Times New Roman" w:cs="Times New Roman"/>
          <w:sz w:val="26"/>
          <w:szCs w:val="26"/>
        </w:rPr>
        <w:t xml:space="preserve"> Основные понятия о дорожно-транспортных </w:t>
      </w:r>
      <w:r>
        <w:rPr>
          <w:rFonts w:ascii="Times New Roman" w:hAnsi="Times New Roman" w:cs="Times New Roman"/>
          <w:sz w:val="26"/>
          <w:szCs w:val="26"/>
        </w:rPr>
        <w:t xml:space="preserve">ситуациях повышенной опасности. </w:t>
      </w:r>
      <w:r w:rsidRPr="00582AE6">
        <w:rPr>
          <w:rFonts w:ascii="Times New Roman" w:hAnsi="Times New Roman" w:cs="Times New Roman"/>
          <w:sz w:val="26"/>
          <w:szCs w:val="26"/>
        </w:rPr>
        <w:t>Система «Вод</w:t>
      </w:r>
      <w:r>
        <w:rPr>
          <w:rFonts w:ascii="Times New Roman" w:hAnsi="Times New Roman" w:cs="Times New Roman"/>
          <w:sz w:val="26"/>
          <w:szCs w:val="26"/>
        </w:rPr>
        <w:t xml:space="preserve">итель-Автомобиль-Дорога-Среда». </w:t>
      </w:r>
      <w:r w:rsidRPr="00582AE6">
        <w:rPr>
          <w:rFonts w:ascii="Times New Roman" w:hAnsi="Times New Roman" w:cs="Times New Roman"/>
          <w:sz w:val="26"/>
          <w:szCs w:val="26"/>
        </w:rPr>
        <w:t>Понятие дорожно-транспортной ситуации. Субъек</w:t>
      </w:r>
      <w:r>
        <w:rPr>
          <w:rFonts w:ascii="Times New Roman" w:hAnsi="Times New Roman" w:cs="Times New Roman"/>
          <w:sz w:val="26"/>
          <w:szCs w:val="26"/>
        </w:rPr>
        <w:t xml:space="preserve">тивное и объективное восприятие </w:t>
      </w:r>
      <w:r w:rsidRPr="00582AE6">
        <w:rPr>
          <w:rFonts w:ascii="Times New Roman" w:hAnsi="Times New Roman" w:cs="Times New Roman"/>
          <w:sz w:val="26"/>
          <w:szCs w:val="26"/>
        </w:rPr>
        <w:t>ситуации на дороге. Понятие ситуационного анализа. Оц</w:t>
      </w:r>
      <w:r>
        <w:rPr>
          <w:rFonts w:ascii="Times New Roman" w:hAnsi="Times New Roman" w:cs="Times New Roman"/>
          <w:sz w:val="26"/>
          <w:szCs w:val="26"/>
        </w:rPr>
        <w:t>енка степени опасности дорожно-</w:t>
      </w:r>
      <w:r w:rsidRPr="00582AE6">
        <w:rPr>
          <w:rFonts w:ascii="Times New Roman" w:hAnsi="Times New Roman" w:cs="Times New Roman"/>
          <w:sz w:val="26"/>
          <w:szCs w:val="26"/>
        </w:rPr>
        <w:t>транспортной ситуации и прогнозирование вариантов ее развития.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5D5B">
        <w:rPr>
          <w:rFonts w:ascii="Times New Roman" w:hAnsi="Times New Roman" w:cs="Times New Roman"/>
          <w:i/>
          <w:sz w:val="26"/>
          <w:szCs w:val="26"/>
        </w:rPr>
        <w:t>Тема 2.2.</w:t>
      </w:r>
      <w:r w:rsidRPr="00582AE6">
        <w:rPr>
          <w:rFonts w:ascii="Times New Roman" w:hAnsi="Times New Roman" w:cs="Times New Roman"/>
          <w:sz w:val="26"/>
          <w:szCs w:val="26"/>
        </w:rPr>
        <w:t xml:space="preserve"> Одиночное движение по загородной дороге. В</w:t>
      </w:r>
      <w:r>
        <w:rPr>
          <w:rFonts w:ascii="Times New Roman" w:hAnsi="Times New Roman" w:cs="Times New Roman"/>
          <w:sz w:val="26"/>
          <w:szCs w:val="26"/>
        </w:rPr>
        <w:t xml:space="preserve">стречный разъезд. Следование за лидером. Обгон-объезд. </w:t>
      </w:r>
      <w:r w:rsidRPr="00582AE6">
        <w:rPr>
          <w:rFonts w:ascii="Times New Roman" w:hAnsi="Times New Roman" w:cs="Times New Roman"/>
          <w:sz w:val="26"/>
          <w:szCs w:val="26"/>
        </w:rPr>
        <w:t>Скоростной режим и безопасность движения. Управлени</w:t>
      </w:r>
      <w:r>
        <w:rPr>
          <w:rFonts w:ascii="Times New Roman" w:hAnsi="Times New Roman" w:cs="Times New Roman"/>
          <w:sz w:val="26"/>
          <w:szCs w:val="26"/>
        </w:rPr>
        <w:t xml:space="preserve">е автомобилем на сложных </w:t>
      </w:r>
      <w:r w:rsidRPr="00582AE6">
        <w:rPr>
          <w:rFonts w:ascii="Times New Roman" w:hAnsi="Times New Roman" w:cs="Times New Roman"/>
          <w:sz w:val="26"/>
          <w:szCs w:val="26"/>
        </w:rPr>
        <w:t xml:space="preserve">участках дороги: кривых малых радиусов в плане </w:t>
      </w:r>
      <w:r>
        <w:rPr>
          <w:rFonts w:ascii="Times New Roman" w:hAnsi="Times New Roman" w:cs="Times New Roman"/>
          <w:sz w:val="26"/>
          <w:szCs w:val="26"/>
        </w:rPr>
        <w:t xml:space="preserve">трассы, сужения проезжей части, </w:t>
      </w:r>
      <w:proofErr w:type="spellStart"/>
      <w:r w:rsidRPr="00582AE6">
        <w:rPr>
          <w:rFonts w:ascii="Times New Roman" w:hAnsi="Times New Roman" w:cs="Times New Roman"/>
          <w:sz w:val="26"/>
          <w:szCs w:val="26"/>
        </w:rPr>
        <w:t>пространственно</w:t>
      </w:r>
      <w:proofErr w:type="spellEnd"/>
      <w:r w:rsidRPr="00582AE6">
        <w:rPr>
          <w:rFonts w:ascii="Times New Roman" w:hAnsi="Times New Roman" w:cs="Times New Roman"/>
          <w:sz w:val="26"/>
          <w:szCs w:val="26"/>
        </w:rPr>
        <w:t xml:space="preserve"> сложных подъемах и спусках</w:t>
      </w:r>
      <w:r>
        <w:rPr>
          <w:rFonts w:ascii="Times New Roman" w:hAnsi="Times New Roman" w:cs="Times New Roman"/>
          <w:sz w:val="26"/>
          <w:szCs w:val="26"/>
        </w:rPr>
        <w:t xml:space="preserve">. Особая тяжесть ситуаций ДТП в </w:t>
      </w:r>
      <w:r w:rsidRPr="00582AE6">
        <w:rPr>
          <w:rFonts w:ascii="Times New Roman" w:hAnsi="Times New Roman" w:cs="Times New Roman"/>
          <w:sz w:val="26"/>
          <w:szCs w:val="26"/>
        </w:rPr>
        <w:t>ситуациях встречного разъезда. Зазор безопасности, его зависимость от скорости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82AE6">
        <w:rPr>
          <w:rFonts w:ascii="Times New Roman" w:hAnsi="Times New Roman" w:cs="Times New Roman"/>
          <w:sz w:val="26"/>
          <w:szCs w:val="26"/>
        </w:rPr>
        <w:t>состояния дорожного покрытия, длины транспорт</w:t>
      </w:r>
      <w:r>
        <w:rPr>
          <w:rFonts w:ascii="Times New Roman" w:hAnsi="Times New Roman" w:cs="Times New Roman"/>
          <w:sz w:val="26"/>
          <w:szCs w:val="26"/>
        </w:rPr>
        <w:t xml:space="preserve">ного средства, наличия прицепа. </w:t>
      </w:r>
      <w:r w:rsidRPr="00582AE6">
        <w:rPr>
          <w:rFonts w:ascii="Times New Roman" w:hAnsi="Times New Roman" w:cs="Times New Roman"/>
          <w:sz w:val="26"/>
          <w:szCs w:val="26"/>
        </w:rPr>
        <w:t>Динамические габарит и коридор безопасности тра</w:t>
      </w:r>
      <w:r>
        <w:rPr>
          <w:rFonts w:ascii="Times New Roman" w:hAnsi="Times New Roman" w:cs="Times New Roman"/>
          <w:sz w:val="26"/>
          <w:szCs w:val="26"/>
        </w:rPr>
        <w:t xml:space="preserve">нспортного средства. Безопасная </w:t>
      </w:r>
      <w:r w:rsidRPr="00582AE6">
        <w:rPr>
          <w:rFonts w:ascii="Times New Roman" w:hAnsi="Times New Roman" w:cs="Times New Roman"/>
          <w:sz w:val="26"/>
          <w:szCs w:val="26"/>
        </w:rPr>
        <w:t>дистанция, ее зависимость от скорости, состояния д</w:t>
      </w:r>
      <w:r>
        <w:rPr>
          <w:rFonts w:ascii="Times New Roman" w:hAnsi="Times New Roman" w:cs="Times New Roman"/>
          <w:sz w:val="26"/>
          <w:szCs w:val="26"/>
        </w:rPr>
        <w:t xml:space="preserve">орожного покрытия, технического </w:t>
      </w:r>
      <w:r w:rsidRPr="00582AE6">
        <w:rPr>
          <w:rFonts w:ascii="Times New Roman" w:hAnsi="Times New Roman" w:cs="Times New Roman"/>
          <w:sz w:val="26"/>
          <w:szCs w:val="26"/>
        </w:rPr>
        <w:t>состояния транспортного средства. Субъективно</w:t>
      </w:r>
      <w:r>
        <w:rPr>
          <w:rFonts w:ascii="Times New Roman" w:hAnsi="Times New Roman" w:cs="Times New Roman"/>
          <w:sz w:val="26"/>
          <w:szCs w:val="26"/>
        </w:rPr>
        <w:t xml:space="preserve">е восприятие дистанции. Условия </w:t>
      </w:r>
      <w:r w:rsidRPr="00582AE6">
        <w:rPr>
          <w:rFonts w:ascii="Times New Roman" w:hAnsi="Times New Roman" w:cs="Times New Roman"/>
          <w:sz w:val="26"/>
          <w:szCs w:val="26"/>
        </w:rPr>
        <w:t>безопасного выполнения обгона. Действия водителя п</w:t>
      </w:r>
      <w:r>
        <w:rPr>
          <w:rFonts w:ascii="Times New Roman" w:hAnsi="Times New Roman" w:cs="Times New Roman"/>
          <w:sz w:val="26"/>
          <w:szCs w:val="26"/>
        </w:rPr>
        <w:t xml:space="preserve">ри обгоне.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>Ситуации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 которых </w:t>
      </w:r>
      <w:r w:rsidRPr="00582AE6">
        <w:rPr>
          <w:rFonts w:ascii="Times New Roman" w:hAnsi="Times New Roman" w:cs="Times New Roman"/>
          <w:sz w:val="26"/>
          <w:szCs w:val="26"/>
        </w:rPr>
        <w:t>обгон запрещен.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5D5B">
        <w:rPr>
          <w:rFonts w:ascii="Times New Roman" w:hAnsi="Times New Roman" w:cs="Times New Roman"/>
          <w:i/>
          <w:sz w:val="26"/>
          <w:szCs w:val="26"/>
        </w:rPr>
        <w:t>Тема 2.3.</w:t>
      </w:r>
      <w:r w:rsidRPr="00582AE6">
        <w:rPr>
          <w:rFonts w:ascii="Times New Roman" w:hAnsi="Times New Roman" w:cs="Times New Roman"/>
          <w:sz w:val="26"/>
          <w:szCs w:val="26"/>
        </w:rPr>
        <w:t xml:space="preserve"> Особенности управления транспортн</w:t>
      </w:r>
      <w:r>
        <w:rPr>
          <w:rFonts w:ascii="Times New Roman" w:hAnsi="Times New Roman" w:cs="Times New Roman"/>
          <w:sz w:val="26"/>
          <w:szCs w:val="26"/>
        </w:rPr>
        <w:t xml:space="preserve">ым средством в сложных дорожных </w:t>
      </w:r>
      <w:r w:rsidRPr="00582AE6">
        <w:rPr>
          <w:rFonts w:ascii="Times New Roman" w:hAnsi="Times New Roman" w:cs="Times New Roman"/>
          <w:sz w:val="26"/>
          <w:szCs w:val="26"/>
        </w:rPr>
        <w:t>условиях.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AE6">
        <w:rPr>
          <w:rFonts w:ascii="Times New Roman" w:hAnsi="Times New Roman" w:cs="Times New Roman"/>
          <w:sz w:val="26"/>
          <w:szCs w:val="26"/>
        </w:rPr>
        <w:t>Движение и маневрирование в плотном транспо</w:t>
      </w:r>
      <w:r>
        <w:rPr>
          <w:rFonts w:ascii="Times New Roman" w:hAnsi="Times New Roman" w:cs="Times New Roman"/>
          <w:sz w:val="26"/>
          <w:szCs w:val="26"/>
        </w:rPr>
        <w:t xml:space="preserve">ртном потоке. Принцип «неполной </w:t>
      </w:r>
      <w:r w:rsidRPr="00582AE6">
        <w:rPr>
          <w:rFonts w:ascii="Times New Roman" w:hAnsi="Times New Roman" w:cs="Times New Roman"/>
          <w:sz w:val="26"/>
          <w:szCs w:val="26"/>
        </w:rPr>
        <w:t>надежности»- учет возможности нарушения ПД</w:t>
      </w:r>
      <w:r>
        <w:rPr>
          <w:rFonts w:ascii="Times New Roman" w:hAnsi="Times New Roman" w:cs="Times New Roman"/>
          <w:sz w:val="26"/>
          <w:szCs w:val="26"/>
        </w:rPr>
        <w:t xml:space="preserve">Д другими участниками движения. </w:t>
      </w:r>
      <w:r w:rsidRPr="00582AE6">
        <w:rPr>
          <w:rFonts w:ascii="Times New Roman" w:hAnsi="Times New Roman" w:cs="Times New Roman"/>
          <w:sz w:val="26"/>
          <w:szCs w:val="26"/>
        </w:rPr>
        <w:t>Выявление в транспортном потоке потенциального нар</w:t>
      </w:r>
      <w:r>
        <w:rPr>
          <w:rFonts w:ascii="Times New Roman" w:hAnsi="Times New Roman" w:cs="Times New Roman"/>
          <w:sz w:val="26"/>
          <w:szCs w:val="26"/>
        </w:rPr>
        <w:t xml:space="preserve">ушителя или неопытного водителя </w:t>
      </w:r>
      <w:r w:rsidRPr="00582AE6">
        <w:rPr>
          <w:rFonts w:ascii="Times New Roman" w:hAnsi="Times New Roman" w:cs="Times New Roman"/>
          <w:sz w:val="26"/>
          <w:szCs w:val="26"/>
        </w:rPr>
        <w:t>по особенностям управления транспортным сре</w:t>
      </w:r>
      <w:r>
        <w:rPr>
          <w:rFonts w:ascii="Times New Roman" w:hAnsi="Times New Roman" w:cs="Times New Roman"/>
          <w:sz w:val="26"/>
          <w:szCs w:val="26"/>
        </w:rPr>
        <w:t xml:space="preserve">дством и ряду других признаков. </w:t>
      </w:r>
      <w:r w:rsidRPr="00582AE6">
        <w:rPr>
          <w:rFonts w:ascii="Times New Roman" w:hAnsi="Times New Roman" w:cs="Times New Roman"/>
          <w:sz w:val="26"/>
          <w:szCs w:val="26"/>
        </w:rPr>
        <w:t>Взаимодействие с транспортными средства</w:t>
      </w:r>
      <w:r>
        <w:rPr>
          <w:rFonts w:ascii="Times New Roman" w:hAnsi="Times New Roman" w:cs="Times New Roman"/>
          <w:sz w:val="26"/>
          <w:szCs w:val="26"/>
        </w:rPr>
        <w:t xml:space="preserve">ми, оборудованными специальными </w:t>
      </w:r>
      <w:r w:rsidRPr="00582AE6">
        <w:rPr>
          <w:rFonts w:ascii="Times New Roman" w:hAnsi="Times New Roman" w:cs="Times New Roman"/>
          <w:sz w:val="26"/>
          <w:szCs w:val="26"/>
        </w:rPr>
        <w:t>номерными и опознавательными знаками и предупредительными устройствами.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5D5B">
        <w:rPr>
          <w:rFonts w:ascii="Times New Roman" w:hAnsi="Times New Roman" w:cs="Times New Roman"/>
          <w:i/>
          <w:sz w:val="26"/>
          <w:szCs w:val="26"/>
        </w:rPr>
        <w:t>Тема 2.4.</w:t>
      </w:r>
      <w:r w:rsidRPr="00582AE6">
        <w:rPr>
          <w:rFonts w:ascii="Times New Roman" w:hAnsi="Times New Roman" w:cs="Times New Roman"/>
          <w:sz w:val="26"/>
          <w:szCs w:val="26"/>
        </w:rPr>
        <w:t xml:space="preserve"> Проезд перекрестков, железнодорожных переездов, трамвайны</w:t>
      </w:r>
      <w:r>
        <w:rPr>
          <w:rFonts w:ascii="Times New Roman" w:hAnsi="Times New Roman" w:cs="Times New Roman"/>
          <w:sz w:val="26"/>
          <w:szCs w:val="26"/>
        </w:rPr>
        <w:t xml:space="preserve">х путей. </w:t>
      </w:r>
      <w:r w:rsidRPr="00582AE6">
        <w:rPr>
          <w:rFonts w:ascii="Times New Roman" w:hAnsi="Times New Roman" w:cs="Times New Roman"/>
          <w:sz w:val="26"/>
          <w:szCs w:val="26"/>
        </w:rPr>
        <w:t>Особенности проезда перекрестков в сложных</w:t>
      </w:r>
      <w:r>
        <w:rPr>
          <w:rFonts w:ascii="Times New Roman" w:hAnsi="Times New Roman" w:cs="Times New Roman"/>
          <w:sz w:val="26"/>
          <w:szCs w:val="26"/>
        </w:rPr>
        <w:t xml:space="preserve"> дорожно-климатических условиях </w:t>
      </w:r>
      <w:r w:rsidRPr="00582AE6">
        <w:rPr>
          <w:rFonts w:ascii="Times New Roman" w:hAnsi="Times New Roman" w:cs="Times New Roman"/>
          <w:sz w:val="26"/>
          <w:szCs w:val="26"/>
        </w:rPr>
        <w:t>(темное время суток, снег, отсутствие знаков приорите</w:t>
      </w:r>
      <w:r>
        <w:rPr>
          <w:rFonts w:ascii="Times New Roman" w:hAnsi="Times New Roman" w:cs="Times New Roman"/>
          <w:sz w:val="26"/>
          <w:szCs w:val="26"/>
        </w:rPr>
        <w:t xml:space="preserve">та и т.п.) Факторы, влияющие на </w:t>
      </w:r>
      <w:r w:rsidRPr="00582AE6">
        <w:rPr>
          <w:rFonts w:ascii="Times New Roman" w:hAnsi="Times New Roman" w:cs="Times New Roman"/>
          <w:sz w:val="26"/>
          <w:szCs w:val="26"/>
        </w:rPr>
        <w:t>безопасный проезд перекрестков. Понятие огр</w:t>
      </w:r>
      <w:r>
        <w:rPr>
          <w:rFonts w:ascii="Times New Roman" w:hAnsi="Times New Roman" w:cs="Times New Roman"/>
          <w:sz w:val="26"/>
          <w:szCs w:val="26"/>
        </w:rPr>
        <w:t xml:space="preserve">аниченной видимости. Приоритеты </w:t>
      </w:r>
      <w:r w:rsidRPr="00582AE6">
        <w:rPr>
          <w:rFonts w:ascii="Times New Roman" w:hAnsi="Times New Roman" w:cs="Times New Roman"/>
          <w:sz w:val="26"/>
          <w:szCs w:val="26"/>
        </w:rPr>
        <w:t xml:space="preserve">маршрутных </w:t>
      </w:r>
      <w:r w:rsidRPr="00582AE6">
        <w:rPr>
          <w:rFonts w:ascii="Times New Roman" w:hAnsi="Times New Roman" w:cs="Times New Roman"/>
          <w:sz w:val="26"/>
          <w:szCs w:val="26"/>
        </w:rPr>
        <w:lastRenderedPageBreak/>
        <w:t xml:space="preserve">транспортных средств. Проезд остановки </w:t>
      </w:r>
      <w:r>
        <w:rPr>
          <w:rFonts w:ascii="Times New Roman" w:hAnsi="Times New Roman" w:cs="Times New Roman"/>
          <w:sz w:val="26"/>
          <w:szCs w:val="26"/>
        </w:rPr>
        <w:t xml:space="preserve">трамвая, пересечение трамвайных </w:t>
      </w:r>
      <w:r w:rsidRPr="00582AE6">
        <w:rPr>
          <w:rFonts w:ascii="Times New Roman" w:hAnsi="Times New Roman" w:cs="Times New Roman"/>
          <w:sz w:val="26"/>
          <w:szCs w:val="26"/>
        </w:rPr>
        <w:t xml:space="preserve">путей вне перекрестка, движение по трамвайным </w:t>
      </w:r>
      <w:r>
        <w:rPr>
          <w:rFonts w:ascii="Times New Roman" w:hAnsi="Times New Roman" w:cs="Times New Roman"/>
          <w:sz w:val="26"/>
          <w:szCs w:val="26"/>
        </w:rPr>
        <w:t xml:space="preserve">путям. Устройство и особенности </w:t>
      </w:r>
      <w:r w:rsidRPr="00582AE6">
        <w:rPr>
          <w:rFonts w:ascii="Times New Roman" w:hAnsi="Times New Roman" w:cs="Times New Roman"/>
          <w:sz w:val="26"/>
          <w:szCs w:val="26"/>
        </w:rPr>
        <w:t xml:space="preserve">работы современной железнодорожной сигнализации </w:t>
      </w:r>
      <w:r>
        <w:rPr>
          <w:rFonts w:ascii="Times New Roman" w:hAnsi="Times New Roman" w:cs="Times New Roman"/>
          <w:sz w:val="26"/>
          <w:szCs w:val="26"/>
        </w:rPr>
        <w:t xml:space="preserve">на переездах. Типичные дорожные </w:t>
      </w:r>
      <w:proofErr w:type="gramStart"/>
      <w:r w:rsidRPr="00582AE6">
        <w:rPr>
          <w:rFonts w:ascii="Times New Roman" w:hAnsi="Times New Roman" w:cs="Times New Roman"/>
          <w:sz w:val="26"/>
          <w:szCs w:val="26"/>
        </w:rPr>
        <w:t>ситуации</w:t>
      </w:r>
      <w:proofErr w:type="gramEnd"/>
      <w:r w:rsidRPr="00582AE6">
        <w:rPr>
          <w:rFonts w:ascii="Times New Roman" w:hAnsi="Times New Roman" w:cs="Times New Roman"/>
          <w:sz w:val="26"/>
          <w:szCs w:val="26"/>
        </w:rPr>
        <w:t xml:space="preserve"> возникающие при пересечении транспортным средством железнодорожных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AE6">
        <w:rPr>
          <w:rFonts w:ascii="Times New Roman" w:hAnsi="Times New Roman" w:cs="Times New Roman"/>
          <w:sz w:val="26"/>
          <w:szCs w:val="26"/>
        </w:rPr>
        <w:t>переездов. Обязанности водителя при вынужденной остановке на переезде.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5D5B">
        <w:rPr>
          <w:rFonts w:ascii="Times New Roman" w:hAnsi="Times New Roman" w:cs="Times New Roman"/>
          <w:i/>
          <w:sz w:val="26"/>
          <w:szCs w:val="26"/>
        </w:rPr>
        <w:t>Тема 2.5.</w:t>
      </w:r>
      <w:r w:rsidRPr="00582AE6">
        <w:rPr>
          <w:rFonts w:ascii="Times New Roman" w:hAnsi="Times New Roman" w:cs="Times New Roman"/>
          <w:sz w:val="26"/>
          <w:szCs w:val="26"/>
        </w:rPr>
        <w:t xml:space="preserve"> Дорожно-транспортные ситуации с учас</w:t>
      </w:r>
      <w:r>
        <w:rPr>
          <w:rFonts w:ascii="Times New Roman" w:hAnsi="Times New Roman" w:cs="Times New Roman"/>
          <w:sz w:val="26"/>
          <w:szCs w:val="26"/>
        </w:rPr>
        <w:t xml:space="preserve">тием пешеходов, велосипедистов. Посадка и высадка пассажиров. </w:t>
      </w:r>
      <w:r w:rsidRPr="00582AE6">
        <w:rPr>
          <w:rFonts w:ascii="Times New Roman" w:hAnsi="Times New Roman" w:cs="Times New Roman"/>
          <w:sz w:val="26"/>
          <w:szCs w:val="26"/>
        </w:rPr>
        <w:t>Меры предосторожности в типичных дорожно-тр</w:t>
      </w:r>
      <w:r>
        <w:rPr>
          <w:rFonts w:ascii="Times New Roman" w:hAnsi="Times New Roman" w:cs="Times New Roman"/>
          <w:sz w:val="26"/>
          <w:szCs w:val="26"/>
        </w:rPr>
        <w:t xml:space="preserve">анспортных ситуациях с участием </w:t>
      </w:r>
      <w:r w:rsidRPr="00582AE6">
        <w:rPr>
          <w:rFonts w:ascii="Times New Roman" w:hAnsi="Times New Roman" w:cs="Times New Roman"/>
          <w:sz w:val="26"/>
          <w:szCs w:val="26"/>
        </w:rPr>
        <w:t>пешеходов. Объезд стоящего на остановке троллейбуса, а</w:t>
      </w:r>
      <w:r>
        <w:rPr>
          <w:rFonts w:ascii="Times New Roman" w:hAnsi="Times New Roman" w:cs="Times New Roman"/>
          <w:sz w:val="26"/>
          <w:szCs w:val="26"/>
        </w:rPr>
        <w:t xml:space="preserve">втобуса. Проезд остановок, зоны </w:t>
      </w:r>
      <w:r w:rsidRPr="00582AE6">
        <w:rPr>
          <w:rFonts w:ascii="Times New Roman" w:hAnsi="Times New Roman" w:cs="Times New Roman"/>
          <w:sz w:val="26"/>
          <w:szCs w:val="26"/>
        </w:rPr>
        <w:t>концентрации пешеходов. Пришкольная зон</w:t>
      </w:r>
      <w:r>
        <w:rPr>
          <w:rFonts w:ascii="Times New Roman" w:hAnsi="Times New Roman" w:cs="Times New Roman"/>
          <w:sz w:val="26"/>
          <w:szCs w:val="26"/>
        </w:rPr>
        <w:t xml:space="preserve">а. Местные проезды, дворы меры </w:t>
      </w:r>
      <w:r w:rsidRPr="00582AE6">
        <w:rPr>
          <w:rFonts w:ascii="Times New Roman" w:hAnsi="Times New Roman" w:cs="Times New Roman"/>
          <w:sz w:val="26"/>
          <w:szCs w:val="26"/>
        </w:rPr>
        <w:t>предосторожности, направленные на снижение детского тр</w:t>
      </w:r>
      <w:r>
        <w:rPr>
          <w:rFonts w:ascii="Times New Roman" w:hAnsi="Times New Roman" w:cs="Times New Roman"/>
          <w:sz w:val="26"/>
          <w:szCs w:val="26"/>
        </w:rPr>
        <w:t xml:space="preserve">авматизма. Опасности при </w:t>
      </w:r>
      <w:r w:rsidRPr="00582AE6">
        <w:rPr>
          <w:rFonts w:ascii="Times New Roman" w:hAnsi="Times New Roman" w:cs="Times New Roman"/>
          <w:sz w:val="26"/>
          <w:szCs w:val="26"/>
        </w:rPr>
        <w:t>движении задним ходом. Обгон, объезд велосипедиста. Типичные нарушения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AE6">
        <w:rPr>
          <w:rFonts w:ascii="Times New Roman" w:hAnsi="Times New Roman" w:cs="Times New Roman"/>
          <w:sz w:val="26"/>
          <w:szCs w:val="26"/>
        </w:rPr>
        <w:t>велосипедистов. Посадка и высадка пассажиров</w:t>
      </w:r>
      <w:r>
        <w:rPr>
          <w:rFonts w:ascii="Times New Roman" w:hAnsi="Times New Roman" w:cs="Times New Roman"/>
          <w:sz w:val="26"/>
          <w:szCs w:val="26"/>
        </w:rPr>
        <w:t xml:space="preserve">. Подъезд к месту остановки при </w:t>
      </w:r>
      <w:r w:rsidRPr="00582AE6">
        <w:rPr>
          <w:rFonts w:ascii="Times New Roman" w:hAnsi="Times New Roman" w:cs="Times New Roman"/>
          <w:sz w:val="26"/>
          <w:szCs w:val="26"/>
        </w:rPr>
        <w:t>скользком дорожном покрытии.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5D5B">
        <w:rPr>
          <w:rFonts w:ascii="Times New Roman" w:hAnsi="Times New Roman" w:cs="Times New Roman"/>
          <w:i/>
          <w:sz w:val="26"/>
          <w:szCs w:val="26"/>
        </w:rPr>
        <w:t>Тема 2.6.</w:t>
      </w:r>
      <w:r w:rsidRPr="00582AE6">
        <w:rPr>
          <w:rFonts w:ascii="Times New Roman" w:hAnsi="Times New Roman" w:cs="Times New Roman"/>
          <w:sz w:val="26"/>
          <w:szCs w:val="26"/>
        </w:rPr>
        <w:t xml:space="preserve"> Маневрирование в ограниченном пространстве. Б</w:t>
      </w:r>
      <w:r>
        <w:rPr>
          <w:rFonts w:ascii="Times New Roman" w:hAnsi="Times New Roman" w:cs="Times New Roman"/>
          <w:sz w:val="26"/>
          <w:szCs w:val="26"/>
        </w:rPr>
        <w:t xml:space="preserve">уксировка транспортных средств. </w:t>
      </w:r>
      <w:r w:rsidRPr="00582AE6">
        <w:rPr>
          <w:rFonts w:ascii="Times New Roman" w:hAnsi="Times New Roman" w:cs="Times New Roman"/>
          <w:sz w:val="26"/>
          <w:szCs w:val="26"/>
        </w:rPr>
        <w:t>Меры предосторожности при маневрировании</w:t>
      </w:r>
      <w:r>
        <w:rPr>
          <w:rFonts w:ascii="Times New Roman" w:hAnsi="Times New Roman" w:cs="Times New Roman"/>
          <w:sz w:val="26"/>
          <w:szCs w:val="26"/>
        </w:rPr>
        <w:t xml:space="preserve"> на площадках, стоянках, местах </w:t>
      </w:r>
      <w:r w:rsidRPr="00582AE6">
        <w:rPr>
          <w:rFonts w:ascii="Times New Roman" w:hAnsi="Times New Roman" w:cs="Times New Roman"/>
          <w:sz w:val="26"/>
          <w:szCs w:val="26"/>
        </w:rPr>
        <w:t>погрузки-разгрузки. Паркование. Типичные опасные си</w:t>
      </w:r>
      <w:r>
        <w:rPr>
          <w:rFonts w:ascii="Times New Roman" w:hAnsi="Times New Roman" w:cs="Times New Roman"/>
          <w:sz w:val="26"/>
          <w:szCs w:val="26"/>
        </w:rPr>
        <w:t xml:space="preserve">туации. Буксировка транспортных </w:t>
      </w:r>
      <w:r w:rsidRPr="00582AE6">
        <w:rPr>
          <w:rFonts w:ascii="Times New Roman" w:hAnsi="Times New Roman" w:cs="Times New Roman"/>
          <w:sz w:val="26"/>
          <w:szCs w:val="26"/>
        </w:rPr>
        <w:t>средств.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2AE6">
        <w:rPr>
          <w:rFonts w:ascii="Times New Roman" w:hAnsi="Times New Roman" w:cs="Times New Roman"/>
          <w:b/>
          <w:bCs/>
          <w:sz w:val="26"/>
          <w:szCs w:val="26"/>
        </w:rPr>
        <w:t>Раздел 3. Нормативн</w:t>
      </w:r>
      <w:proofErr w:type="gramStart"/>
      <w:r w:rsidRPr="00582AE6">
        <w:rPr>
          <w:rFonts w:ascii="Times New Roman" w:hAnsi="Times New Roman" w:cs="Times New Roman"/>
          <w:b/>
          <w:bCs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82AE6">
        <w:rPr>
          <w:rFonts w:ascii="Times New Roman" w:hAnsi="Times New Roman" w:cs="Times New Roman"/>
          <w:b/>
          <w:bCs/>
          <w:sz w:val="26"/>
          <w:szCs w:val="26"/>
        </w:rPr>
        <w:t>правовое регулирование дорожного движения.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5D5B">
        <w:rPr>
          <w:rFonts w:ascii="Times New Roman" w:hAnsi="Times New Roman" w:cs="Times New Roman"/>
          <w:i/>
          <w:sz w:val="26"/>
          <w:szCs w:val="26"/>
        </w:rPr>
        <w:t>Тема 3.1.</w:t>
      </w:r>
      <w:r w:rsidRPr="00582AE6">
        <w:rPr>
          <w:rFonts w:ascii="Times New Roman" w:hAnsi="Times New Roman" w:cs="Times New Roman"/>
          <w:sz w:val="26"/>
          <w:szCs w:val="26"/>
        </w:rPr>
        <w:t>Общие требования к вод</w:t>
      </w:r>
      <w:r>
        <w:rPr>
          <w:rFonts w:ascii="Times New Roman" w:hAnsi="Times New Roman" w:cs="Times New Roman"/>
          <w:sz w:val="26"/>
          <w:szCs w:val="26"/>
        </w:rPr>
        <w:t xml:space="preserve">ителю в нормативных документах. </w:t>
      </w:r>
      <w:r w:rsidRPr="00582AE6">
        <w:rPr>
          <w:rFonts w:ascii="Times New Roman" w:hAnsi="Times New Roman" w:cs="Times New Roman"/>
          <w:sz w:val="26"/>
          <w:szCs w:val="26"/>
        </w:rPr>
        <w:t>Общие требования к водителю в нормативных д</w:t>
      </w:r>
      <w:r>
        <w:rPr>
          <w:rFonts w:ascii="Times New Roman" w:hAnsi="Times New Roman" w:cs="Times New Roman"/>
          <w:sz w:val="26"/>
          <w:szCs w:val="26"/>
        </w:rPr>
        <w:t xml:space="preserve">окументах. Основные нормативные </w:t>
      </w:r>
      <w:r w:rsidRPr="00582AE6">
        <w:rPr>
          <w:rFonts w:ascii="Times New Roman" w:hAnsi="Times New Roman" w:cs="Times New Roman"/>
          <w:sz w:val="26"/>
          <w:szCs w:val="26"/>
        </w:rPr>
        <w:t>документы, определяющие обязанности водителя. Не</w:t>
      </w:r>
      <w:r>
        <w:rPr>
          <w:rFonts w:ascii="Times New Roman" w:hAnsi="Times New Roman" w:cs="Times New Roman"/>
          <w:sz w:val="26"/>
          <w:szCs w:val="26"/>
        </w:rPr>
        <w:t>обходимость знания и исполнения действующих правил</w:t>
      </w:r>
      <w:r w:rsidRPr="00582AE6">
        <w:rPr>
          <w:rFonts w:ascii="Times New Roman" w:hAnsi="Times New Roman" w:cs="Times New Roman"/>
          <w:sz w:val="26"/>
          <w:szCs w:val="26"/>
        </w:rPr>
        <w:t xml:space="preserve">, инструкций по </w:t>
      </w:r>
      <w:r>
        <w:rPr>
          <w:rFonts w:ascii="Times New Roman" w:hAnsi="Times New Roman" w:cs="Times New Roman"/>
          <w:sz w:val="26"/>
          <w:szCs w:val="26"/>
        </w:rPr>
        <w:t xml:space="preserve">перевозке пассажиров и грузов (в том числе </w:t>
      </w:r>
      <w:r w:rsidRPr="00582AE6">
        <w:rPr>
          <w:rFonts w:ascii="Times New Roman" w:hAnsi="Times New Roman" w:cs="Times New Roman"/>
          <w:sz w:val="26"/>
          <w:szCs w:val="26"/>
        </w:rPr>
        <w:t>опасных, крупногабаритных и тяжеловесных). Кон</w:t>
      </w:r>
      <w:r>
        <w:rPr>
          <w:rFonts w:ascii="Times New Roman" w:hAnsi="Times New Roman" w:cs="Times New Roman"/>
          <w:sz w:val="26"/>
          <w:szCs w:val="26"/>
        </w:rPr>
        <w:t xml:space="preserve">кретные обязанности водителей с </w:t>
      </w:r>
      <w:r w:rsidRPr="00582AE6">
        <w:rPr>
          <w:rFonts w:ascii="Times New Roman" w:hAnsi="Times New Roman" w:cs="Times New Roman"/>
          <w:sz w:val="26"/>
          <w:szCs w:val="26"/>
        </w:rPr>
        <w:t>учетом специфики перевозочной деятельности организаци</w:t>
      </w:r>
      <w:r>
        <w:rPr>
          <w:rFonts w:ascii="Times New Roman" w:hAnsi="Times New Roman" w:cs="Times New Roman"/>
          <w:sz w:val="26"/>
          <w:szCs w:val="26"/>
        </w:rPr>
        <w:t xml:space="preserve">и. Действия водителей в связи с </w:t>
      </w:r>
      <w:r w:rsidRPr="00582AE6">
        <w:rPr>
          <w:rFonts w:ascii="Times New Roman" w:hAnsi="Times New Roman" w:cs="Times New Roman"/>
          <w:sz w:val="26"/>
          <w:szCs w:val="26"/>
        </w:rPr>
        <w:t>изменением условий основной трудовой деятельности. И</w:t>
      </w:r>
      <w:r>
        <w:rPr>
          <w:rFonts w:ascii="Times New Roman" w:hAnsi="Times New Roman" w:cs="Times New Roman"/>
          <w:sz w:val="26"/>
          <w:szCs w:val="26"/>
        </w:rPr>
        <w:t xml:space="preserve">нструктажи, стажировки, занятия </w:t>
      </w:r>
      <w:r w:rsidRPr="00582AE6">
        <w:rPr>
          <w:rFonts w:ascii="Times New Roman" w:hAnsi="Times New Roman" w:cs="Times New Roman"/>
          <w:sz w:val="26"/>
          <w:szCs w:val="26"/>
        </w:rPr>
        <w:t>по повышению квалификации.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5D5B">
        <w:rPr>
          <w:rFonts w:ascii="Times New Roman" w:hAnsi="Times New Roman" w:cs="Times New Roman"/>
          <w:i/>
          <w:sz w:val="26"/>
          <w:szCs w:val="26"/>
        </w:rPr>
        <w:t>Тема 3.2.</w:t>
      </w:r>
      <w:r w:rsidRPr="00582AE6">
        <w:rPr>
          <w:rFonts w:ascii="Times New Roman" w:hAnsi="Times New Roman" w:cs="Times New Roman"/>
          <w:sz w:val="26"/>
          <w:szCs w:val="26"/>
        </w:rPr>
        <w:t xml:space="preserve"> Проверка знаний водите</w:t>
      </w:r>
      <w:r>
        <w:rPr>
          <w:rFonts w:ascii="Times New Roman" w:hAnsi="Times New Roman" w:cs="Times New Roman"/>
          <w:sz w:val="26"/>
          <w:szCs w:val="26"/>
        </w:rPr>
        <w:t xml:space="preserve">лями Правил дорожного движения. </w:t>
      </w:r>
      <w:r w:rsidRPr="00582AE6">
        <w:rPr>
          <w:rFonts w:ascii="Times New Roman" w:hAnsi="Times New Roman" w:cs="Times New Roman"/>
          <w:sz w:val="26"/>
          <w:szCs w:val="26"/>
        </w:rPr>
        <w:t>Практическое занятие проводится с целью</w:t>
      </w:r>
      <w:r>
        <w:rPr>
          <w:rFonts w:ascii="Times New Roman" w:hAnsi="Times New Roman" w:cs="Times New Roman"/>
          <w:sz w:val="26"/>
          <w:szCs w:val="26"/>
        </w:rPr>
        <w:t xml:space="preserve"> выяснения уровня знаний Правил </w:t>
      </w:r>
      <w:r w:rsidRPr="00582AE6">
        <w:rPr>
          <w:rFonts w:ascii="Times New Roman" w:hAnsi="Times New Roman" w:cs="Times New Roman"/>
          <w:sz w:val="26"/>
          <w:szCs w:val="26"/>
        </w:rPr>
        <w:t>дорожного движения водительским составом орг</w:t>
      </w:r>
      <w:r>
        <w:rPr>
          <w:rFonts w:ascii="Times New Roman" w:hAnsi="Times New Roman" w:cs="Times New Roman"/>
          <w:sz w:val="26"/>
          <w:szCs w:val="26"/>
        </w:rPr>
        <w:t>анизации методом экспрес</w:t>
      </w:r>
      <w:proofErr w:type="gramStart"/>
      <w:r>
        <w:rPr>
          <w:rFonts w:ascii="Times New Roman" w:hAnsi="Times New Roman" w:cs="Times New Roman"/>
          <w:sz w:val="26"/>
          <w:szCs w:val="26"/>
        </w:rPr>
        <w:t>с-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82AE6">
        <w:rPr>
          <w:rFonts w:ascii="Times New Roman" w:hAnsi="Times New Roman" w:cs="Times New Roman"/>
          <w:sz w:val="26"/>
          <w:szCs w:val="26"/>
        </w:rPr>
        <w:t>тестирования. Результаты положительной аттестации д</w:t>
      </w:r>
      <w:r>
        <w:rPr>
          <w:rFonts w:ascii="Times New Roman" w:hAnsi="Times New Roman" w:cs="Times New Roman"/>
          <w:sz w:val="26"/>
          <w:szCs w:val="26"/>
        </w:rPr>
        <w:t xml:space="preserve">оводятся до сведения водителей. </w:t>
      </w:r>
      <w:r w:rsidRPr="00582AE6">
        <w:rPr>
          <w:rFonts w:ascii="Times New Roman" w:hAnsi="Times New Roman" w:cs="Times New Roman"/>
          <w:sz w:val="26"/>
          <w:szCs w:val="26"/>
        </w:rPr>
        <w:t xml:space="preserve">При отсутствии положительной аттестации водители </w:t>
      </w:r>
      <w:r>
        <w:rPr>
          <w:rFonts w:ascii="Times New Roman" w:hAnsi="Times New Roman" w:cs="Times New Roman"/>
          <w:sz w:val="26"/>
          <w:szCs w:val="26"/>
        </w:rPr>
        <w:t xml:space="preserve">проходят повторное тестирование </w:t>
      </w:r>
      <w:r w:rsidRPr="00582AE6">
        <w:rPr>
          <w:rFonts w:ascii="Times New Roman" w:hAnsi="Times New Roman" w:cs="Times New Roman"/>
          <w:sz w:val="26"/>
          <w:szCs w:val="26"/>
        </w:rPr>
        <w:t>после дополнительной самостоятельной подготовки.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5D5B">
        <w:rPr>
          <w:rFonts w:ascii="Times New Roman" w:hAnsi="Times New Roman" w:cs="Times New Roman"/>
          <w:i/>
          <w:sz w:val="26"/>
          <w:szCs w:val="26"/>
        </w:rPr>
        <w:t>Тема 3.3.</w:t>
      </w:r>
      <w:r w:rsidRPr="00582AE6">
        <w:rPr>
          <w:rFonts w:ascii="Times New Roman" w:hAnsi="Times New Roman" w:cs="Times New Roman"/>
          <w:sz w:val="26"/>
          <w:szCs w:val="26"/>
        </w:rPr>
        <w:t xml:space="preserve"> Дорожно-транспортные проис</w:t>
      </w:r>
      <w:r>
        <w:rPr>
          <w:rFonts w:ascii="Times New Roman" w:hAnsi="Times New Roman" w:cs="Times New Roman"/>
          <w:sz w:val="26"/>
          <w:szCs w:val="26"/>
        </w:rPr>
        <w:t xml:space="preserve">шествия и виды ответственности. </w:t>
      </w:r>
      <w:r w:rsidRPr="00582AE6">
        <w:rPr>
          <w:rFonts w:ascii="Times New Roman" w:hAnsi="Times New Roman" w:cs="Times New Roman"/>
          <w:sz w:val="26"/>
          <w:szCs w:val="26"/>
        </w:rPr>
        <w:t>Обязанность и последовательность действи</w:t>
      </w:r>
      <w:r>
        <w:rPr>
          <w:rFonts w:ascii="Times New Roman" w:hAnsi="Times New Roman" w:cs="Times New Roman"/>
          <w:sz w:val="26"/>
          <w:szCs w:val="26"/>
        </w:rPr>
        <w:t xml:space="preserve">й водителя при совершении ДТП и </w:t>
      </w:r>
      <w:r w:rsidRPr="00582AE6">
        <w:rPr>
          <w:rFonts w:ascii="Times New Roman" w:hAnsi="Times New Roman" w:cs="Times New Roman"/>
          <w:sz w:val="26"/>
          <w:szCs w:val="26"/>
        </w:rPr>
        <w:t>экстренной эвакуации пассажиров. Действия под</w:t>
      </w:r>
      <w:r>
        <w:rPr>
          <w:rFonts w:ascii="Times New Roman" w:hAnsi="Times New Roman" w:cs="Times New Roman"/>
          <w:sz w:val="26"/>
          <w:szCs w:val="26"/>
        </w:rPr>
        <w:t xml:space="preserve">разделений и служб организации, </w:t>
      </w:r>
      <w:r w:rsidRPr="00582AE6">
        <w:rPr>
          <w:rFonts w:ascii="Times New Roman" w:hAnsi="Times New Roman" w:cs="Times New Roman"/>
          <w:sz w:val="26"/>
          <w:szCs w:val="26"/>
        </w:rPr>
        <w:t xml:space="preserve">водитель которой совершил (стал участником) ДТП. Права </w:t>
      </w:r>
      <w:r>
        <w:rPr>
          <w:rFonts w:ascii="Times New Roman" w:hAnsi="Times New Roman" w:cs="Times New Roman"/>
          <w:sz w:val="26"/>
          <w:szCs w:val="26"/>
        </w:rPr>
        <w:t xml:space="preserve">сотрудников ДПС, прибывших на место ДТП. </w:t>
      </w:r>
      <w:r w:rsidRPr="00582AE6">
        <w:rPr>
          <w:rFonts w:ascii="Times New Roman" w:hAnsi="Times New Roman" w:cs="Times New Roman"/>
          <w:sz w:val="26"/>
          <w:szCs w:val="26"/>
        </w:rPr>
        <w:t>Тяжесть последствий ДТП. Администра</w:t>
      </w:r>
      <w:r>
        <w:rPr>
          <w:rFonts w:ascii="Times New Roman" w:hAnsi="Times New Roman" w:cs="Times New Roman"/>
          <w:sz w:val="26"/>
          <w:szCs w:val="26"/>
        </w:rPr>
        <w:t xml:space="preserve">тивная, уголовная и гражданская </w:t>
      </w:r>
      <w:r w:rsidRPr="00582AE6">
        <w:rPr>
          <w:rFonts w:ascii="Times New Roman" w:hAnsi="Times New Roman" w:cs="Times New Roman"/>
          <w:sz w:val="26"/>
          <w:szCs w:val="26"/>
        </w:rPr>
        <w:t>ответственность при совершении ДТП. Ответственност</w:t>
      </w:r>
      <w:r>
        <w:rPr>
          <w:rFonts w:ascii="Times New Roman" w:hAnsi="Times New Roman" w:cs="Times New Roman"/>
          <w:sz w:val="26"/>
          <w:szCs w:val="26"/>
        </w:rPr>
        <w:t xml:space="preserve">ь за нарушение природоохранного </w:t>
      </w:r>
      <w:r w:rsidRPr="00582AE6">
        <w:rPr>
          <w:rFonts w:ascii="Times New Roman" w:hAnsi="Times New Roman" w:cs="Times New Roman"/>
          <w:sz w:val="26"/>
          <w:szCs w:val="26"/>
        </w:rPr>
        <w:t>законодательства. Условия наступления материальной ответственности</w:t>
      </w:r>
      <w:r>
        <w:rPr>
          <w:rFonts w:ascii="Times New Roman" w:hAnsi="Times New Roman" w:cs="Times New Roman"/>
          <w:sz w:val="26"/>
          <w:szCs w:val="26"/>
        </w:rPr>
        <w:t xml:space="preserve"> за причиненный </w:t>
      </w:r>
      <w:r w:rsidRPr="00582AE6">
        <w:rPr>
          <w:rFonts w:ascii="Times New Roman" w:hAnsi="Times New Roman" w:cs="Times New Roman"/>
          <w:sz w:val="26"/>
          <w:szCs w:val="26"/>
        </w:rPr>
        <w:t>ущерб, ограниченная и полная материальная ответ</w:t>
      </w:r>
      <w:r>
        <w:rPr>
          <w:rFonts w:ascii="Times New Roman" w:hAnsi="Times New Roman" w:cs="Times New Roman"/>
          <w:sz w:val="26"/>
          <w:szCs w:val="26"/>
        </w:rPr>
        <w:t xml:space="preserve">ственность. Условия наступления </w:t>
      </w:r>
      <w:r w:rsidRPr="00582AE6">
        <w:rPr>
          <w:rFonts w:ascii="Times New Roman" w:hAnsi="Times New Roman" w:cs="Times New Roman"/>
          <w:sz w:val="26"/>
          <w:szCs w:val="26"/>
        </w:rPr>
        <w:t>уголовной ответственности.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2AE6">
        <w:rPr>
          <w:rFonts w:ascii="Times New Roman" w:hAnsi="Times New Roman" w:cs="Times New Roman"/>
          <w:b/>
          <w:bCs/>
          <w:sz w:val="26"/>
          <w:szCs w:val="26"/>
        </w:rPr>
        <w:t>Раздел 4. Оказание первой медицинской помощи пострадавшим в ДТП.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5D5B">
        <w:rPr>
          <w:rFonts w:ascii="Times New Roman" w:hAnsi="Times New Roman" w:cs="Times New Roman"/>
          <w:i/>
          <w:sz w:val="26"/>
          <w:szCs w:val="26"/>
        </w:rPr>
        <w:t>Тема 4.1.</w:t>
      </w:r>
      <w:r>
        <w:rPr>
          <w:rFonts w:ascii="Times New Roman" w:hAnsi="Times New Roman" w:cs="Times New Roman"/>
          <w:sz w:val="26"/>
          <w:szCs w:val="26"/>
        </w:rPr>
        <w:t xml:space="preserve"> Первая помощь при ДТП. </w:t>
      </w:r>
      <w:r w:rsidRPr="00582AE6">
        <w:rPr>
          <w:rFonts w:ascii="Times New Roman" w:hAnsi="Times New Roman" w:cs="Times New Roman"/>
          <w:sz w:val="26"/>
          <w:szCs w:val="26"/>
        </w:rPr>
        <w:t xml:space="preserve">Структура дорожно-транспортного травматизма. </w:t>
      </w:r>
      <w:r>
        <w:rPr>
          <w:rFonts w:ascii="Times New Roman" w:hAnsi="Times New Roman" w:cs="Times New Roman"/>
          <w:sz w:val="26"/>
          <w:szCs w:val="26"/>
        </w:rPr>
        <w:t xml:space="preserve">Наиболее частые повреждения при </w:t>
      </w:r>
      <w:r w:rsidRPr="00582AE6">
        <w:rPr>
          <w:rFonts w:ascii="Times New Roman" w:hAnsi="Times New Roman" w:cs="Times New Roman"/>
          <w:sz w:val="26"/>
          <w:szCs w:val="26"/>
        </w:rPr>
        <w:t>ДТП. Характерные ошибки при оказании первой помощ</w:t>
      </w:r>
      <w:r>
        <w:rPr>
          <w:rFonts w:ascii="Times New Roman" w:hAnsi="Times New Roman" w:cs="Times New Roman"/>
          <w:sz w:val="26"/>
          <w:szCs w:val="26"/>
        </w:rPr>
        <w:t xml:space="preserve">и на месте происшествия. Методы </w:t>
      </w:r>
      <w:r w:rsidRPr="00582AE6">
        <w:rPr>
          <w:rFonts w:ascii="Times New Roman" w:hAnsi="Times New Roman" w:cs="Times New Roman"/>
          <w:sz w:val="26"/>
          <w:szCs w:val="26"/>
        </w:rPr>
        <w:t>высвобождения пострадавших, извлечения из транспортн</w:t>
      </w:r>
      <w:r>
        <w:rPr>
          <w:rFonts w:ascii="Times New Roman" w:hAnsi="Times New Roman" w:cs="Times New Roman"/>
          <w:sz w:val="26"/>
          <w:szCs w:val="26"/>
        </w:rPr>
        <w:t xml:space="preserve">ого средства. Правила и порядок </w:t>
      </w:r>
      <w:r w:rsidRPr="00582AE6">
        <w:rPr>
          <w:rFonts w:ascii="Times New Roman" w:hAnsi="Times New Roman" w:cs="Times New Roman"/>
          <w:sz w:val="26"/>
          <w:szCs w:val="26"/>
        </w:rPr>
        <w:t>осмотра пострадавшего. Оценка состояния пострадавше</w:t>
      </w:r>
      <w:r>
        <w:rPr>
          <w:rFonts w:ascii="Times New Roman" w:hAnsi="Times New Roman" w:cs="Times New Roman"/>
          <w:sz w:val="26"/>
          <w:szCs w:val="26"/>
        </w:rPr>
        <w:t xml:space="preserve">го. Оказание экстренной помощи. </w:t>
      </w:r>
      <w:r w:rsidRPr="00582AE6">
        <w:rPr>
          <w:rFonts w:ascii="Times New Roman" w:hAnsi="Times New Roman" w:cs="Times New Roman"/>
          <w:sz w:val="26"/>
          <w:szCs w:val="26"/>
        </w:rPr>
        <w:t>Правила транспортировки пострадавших. Организац</w:t>
      </w:r>
      <w:r>
        <w:rPr>
          <w:rFonts w:ascii="Times New Roman" w:hAnsi="Times New Roman" w:cs="Times New Roman"/>
          <w:sz w:val="26"/>
          <w:szCs w:val="26"/>
        </w:rPr>
        <w:t xml:space="preserve">ионно-правовые аспекты оказания </w:t>
      </w:r>
      <w:r w:rsidRPr="00582AE6">
        <w:rPr>
          <w:rFonts w:ascii="Times New Roman" w:hAnsi="Times New Roman" w:cs="Times New Roman"/>
          <w:sz w:val="26"/>
          <w:szCs w:val="26"/>
        </w:rPr>
        <w:t>первой медицинской помощи пострадавшим при ДТП.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5D5B">
        <w:rPr>
          <w:rFonts w:ascii="Times New Roman" w:hAnsi="Times New Roman" w:cs="Times New Roman"/>
          <w:i/>
          <w:sz w:val="26"/>
          <w:szCs w:val="26"/>
        </w:rPr>
        <w:t>Тема 4.2.</w:t>
      </w:r>
      <w:r w:rsidRPr="00582AE6">
        <w:rPr>
          <w:rFonts w:ascii="Times New Roman" w:hAnsi="Times New Roman" w:cs="Times New Roman"/>
          <w:sz w:val="26"/>
          <w:szCs w:val="26"/>
        </w:rPr>
        <w:t xml:space="preserve"> Виды и формы поражения пострадавших при</w:t>
      </w:r>
      <w:r>
        <w:rPr>
          <w:rFonts w:ascii="Times New Roman" w:hAnsi="Times New Roman" w:cs="Times New Roman"/>
          <w:sz w:val="26"/>
          <w:szCs w:val="26"/>
        </w:rPr>
        <w:t xml:space="preserve"> ДТП, приемы первой медицинской помощи. </w:t>
      </w:r>
      <w:r w:rsidRPr="00582AE6">
        <w:rPr>
          <w:rFonts w:ascii="Times New Roman" w:hAnsi="Times New Roman" w:cs="Times New Roman"/>
          <w:sz w:val="26"/>
          <w:szCs w:val="26"/>
        </w:rPr>
        <w:t>Понятие и методы определения кратковремен</w:t>
      </w:r>
      <w:r>
        <w:rPr>
          <w:rFonts w:ascii="Times New Roman" w:hAnsi="Times New Roman" w:cs="Times New Roman"/>
          <w:sz w:val="26"/>
          <w:szCs w:val="26"/>
        </w:rPr>
        <w:t xml:space="preserve">ной потери сознания (обморока), </w:t>
      </w:r>
      <w:r w:rsidRPr="00582AE6">
        <w:rPr>
          <w:rFonts w:ascii="Times New Roman" w:hAnsi="Times New Roman" w:cs="Times New Roman"/>
          <w:sz w:val="26"/>
          <w:szCs w:val="26"/>
        </w:rPr>
        <w:t>черепно-мозговой травмы, коматозного состояния, вид</w:t>
      </w:r>
      <w:r>
        <w:rPr>
          <w:rFonts w:ascii="Times New Roman" w:hAnsi="Times New Roman" w:cs="Times New Roman"/>
          <w:sz w:val="26"/>
          <w:szCs w:val="26"/>
        </w:rPr>
        <w:t xml:space="preserve">а кровотечения, травматического </w:t>
      </w:r>
      <w:r w:rsidRPr="00582AE6">
        <w:rPr>
          <w:rFonts w:ascii="Times New Roman" w:hAnsi="Times New Roman" w:cs="Times New Roman"/>
          <w:sz w:val="26"/>
          <w:szCs w:val="26"/>
        </w:rPr>
        <w:lastRenderedPageBreak/>
        <w:t>шока. Механи</w:t>
      </w:r>
      <w:r>
        <w:rPr>
          <w:rFonts w:ascii="Times New Roman" w:hAnsi="Times New Roman" w:cs="Times New Roman"/>
          <w:sz w:val="26"/>
          <w:szCs w:val="26"/>
        </w:rPr>
        <w:t>ческие повреждения (в том числе</w:t>
      </w:r>
      <w:r w:rsidRPr="00582AE6">
        <w:rPr>
          <w:rFonts w:ascii="Times New Roman" w:hAnsi="Times New Roman" w:cs="Times New Roman"/>
          <w:sz w:val="26"/>
          <w:szCs w:val="26"/>
        </w:rPr>
        <w:t xml:space="preserve"> длите</w:t>
      </w:r>
      <w:r>
        <w:rPr>
          <w:rFonts w:ascii="Times New Roman" w:hAnsi="Times New Roman" w:cs="Times New Roman"/>
          <w:sz w:val="26"/>
          <w:szCs w:val="26"/>
        </w:rPr>
        <w:t xml:space="preserve">льное сдавливание конечностей), </w:t>
      </w:r>
      <w:r w:rsidRPr="00582AE6">
        <w:rPr>
          <w:rFonts w:ascii="Times New Roman" w:hAnsi="Times New Roman" w:cs="Times New Roman"/>
          <w:sz w:val="26"/>
          <w:szCs w:val="26"/>
        </w:rPr>
        <w:t>термические поражения. Приемы оказания первой медицинской помощи. Психические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AE6">
        <w:rPr>
          <w:rFonts w:ascii="Times New Roman" w:hAnsi="Times New Roman" w:cs="Times New Roman"/>
          <w:sz w:val="26"/>
          <w:szCs w:val="26"/>
        </w:rPr>
        <w:t>особенности поведения участников ДТП.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5D5B">
        <w:rPr>
          <w:rFonts w:ascii="Times New Roman" w:hAnsi="Times New Roman" w:cs="Times New Roman"/>
          <w:i/>
          <w:sz w:val="26"/>
          <w:szCs w:val="26"/>
        </w:rPr>
        <w:t>Тема 4.3.</w:t>
      </w:r>
      <w:r w:rsidRPr="00582AE6">
        <w:rPr>
          <w:rFonts w:ascii="Times New Roman" w:hAnsi="Times New Roman" w:cs="Times New Roman"/>
          <w:sz w:val="26"/>
          <w:szCs w:val="26"/>
        </w:rPr>
        <w:t xml:space="preserve"> Практическое занятие по оказ</w:t>
      </w:r>
      <w:r>
        <w:rPr>
          <w:rFonts w:ascii="Times New Roman" w:hAnsi="Times New Roman" w:cs="Times New Roman"/>
          <w:sz w:val="26"/>
          <w:szCs w:val="26"/>
        </w:rPr>
        <w:t xml:space="preserve">анию первой медицинской помощи. </w:t>
      </w:r>
      <w:r w:rsidRPr="00582AE6">
        <w:rPr>
          <w:rFonts w:ascii="Times New Roman" w:hAnsi="Times New Roman" w:cs="Times New Roman"/>
          <w:sz w:val="26"/>
          <w:szCs w:val="26"/>
        </w:rPr>
        <w:t>Состав аптечки первой помощи (автомобильно</w:t>
      </w:r>
      <w:r>
        <w:rPr>
          <w:rFonts w:ascii="Times New Roman" w:hAnsi="Times New Roman" w:cs="Times New Roman"/>
          <w:sz w:val="26"/>
          <w:szCs w:val="26"/>
        </w:rPr>
        <w:t xml:space="preserve">й). Предназначение препаратов и </w:t>
      </w:r>
      <w:r w:rsidRPr="00582AE6">
        <w:rPr>
          <w:rFonts w:ascii="Times New Roman" w:hAnsi="Times New Roman" w:cs="Times New Roman"/>
          <w:sz w:val="26"/>
          <w:szCs w:val="26"/>
        </w:rPr>
        <w:t>изделий, входящих в состав аптечки. Освоение приемов по остановке кровотечения.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82AE6">
        <w:rPr>
          <w:rFonts w:ascii="Times New Roman" w:hAnsi="Times New Roman" w:cs="Times New Roman"/>
          <w:sz w:val="26"/>
          <w:szCs w:val="26"/>
        </w:rPr>
        <w:t>Применение обезболивающих лекарственных препара</w:t>
      </w:r>
      <w:r>
        <w:rPr>
          <w:rFonts w:ascii="Times New Roman" w:hAnsi="Times New Roman" w:cs="Times New Roman"/>
          <w:sz w:val="26"/>
          <w:szCs w:val="26"/>
        </w:rPr>
        <w:t xml:space="preserve">тов и их дозировка. Обработка и </w:t>
      </w:r>
      <w:r w:rsidRPr="00582AE6">
        <w:rPr>
          <w:rFonts w:ascii="Times New Roman" w:hAnsi="Times New Roman" w:cs="Times New Roman"/>
          <w:sz w:val="26"/>
          <w:szCs w:val="26"/>
        </w:rPr>
        <w:t>перевязка ран с использованием препаратов и изде</w:t>
      </w:r>
      <w:r>
        <w:rPr>
          <w:rFonts w:ascii="Times New Roman" w:hAnsi="Times New Roman" w:cs="Times New Roman"/>
          <w:sz w:val="26"/>
          <w:szCs w:val="26"/>
        </w:rPr>
        <w:t xml:space="preserve">лий, входящих в состав аптечки. </w:t>
      </w:r>
      <w:r w:rsidRPr="00582AE6">
        <w:rPr>
          <w:rFonts w:ascii="Times New Roman" w:hAnsi="Times New Roman" w:cs="Times New Roman"/>
          <w:sz w:val="26"/>
          <w:szCs w:val="26"/>
        </w:rPr>
        <w:t>Фиксация переломов и вывихов с использованием подручных средств.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2AE6">
        <w:rPr>
          <w:rFonts w:ascii="Times New Roman" w:hAnsi="Times New Roman" w:cs="Times New Roman"/>
          <w:b/>
          <w:bCs/>
          <w:sz w:val="26"/>
          <w:szCs w:val="26"/>
        </w:rPr>
        <w:t>Раздел 5. Изучение условий перевозок пассажир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ов и грузов на опасных участках </w:t>
      </w:r>
      <w:r w:rsidRPr="00582AE6">
        <w:rPr>
          <w:rFonts w:ascii="Times New Roman" w:hAnsi="Times New Roman" w:cs="Times New Roman"/>
          <w:b/>
          <w:bCs/>
          <w:sz w:val="26"/>
          <w:szCs w:val="26"/>
        </w:rPr>
        <w:t>маршрутов движения.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5D5B">
        <w:rPr>
          <w:rFonts w:ascii="Times New Roman" w:hAnsi="Times New Roman" w:cs="Times New Roman"/>
          <w:i/>
          <w:sz w:val="26"/>
          <w:szCs w:val="26"/>
        </w:rPr>
        <w:t>Тема 5.1.</w:t>
      </w:r>
      <w:r w:rsidRPr="00582AE6">
        <w:rPr>
          <w:rFonts w:ascii="Times New Roman" w:hAnsi="Times New Roman" w:cs="Times New Roman"/>
          <w:sz w:val="26"/>
          <w:szCs w:val="26"/>
        </w:rPr>
        <w:t xml:space="preserve"> Анализ маршрутов движения транспортных средств и выявление опасных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участков на маршруте. </w:t>
      </w:r>
      <w:r w:rsidRPr="00582AE6">
        <w:rPr>
          <w:rFonts w:ascii="Times New Roman" w:hAnsi="Times New Roman" w:cs="Times New Roman"/>
          <w:sz w:val="26"/>
          <w:szCs w:val="26"/>
        </w:rPr>
        <w:t>Анализ маршрутов движения транспортных средс</w:t>
      </w:r>
      <w:r>
        <w:rPr>
          <w:rFonts w:ascii="Times New Roman" w:hAnsi="Times New Roman" w:cs="Times New Roman"/>
          <w:sz w:val="26"/>
          <w:szCs w:val="26"/>
        </w:rPr>
        <w:t xml:space="preserve">тв и выявление опасных участков </w:t>
      </w:r>
      <w:r w:rsidRPr="00582AE6">
        <w:rPr>
          <w:rFonts w:ascii="Times New Roman" w:hAnsi="Times New Roman" w:cs="Times New Roman"/>
          <w:sz w:val="26"/>
          <w:szCs w:val="26"/>
        </w:rPr>
        <w:t>на маршруте. Изучение опасных участков уличной д</w:t>
      </w:r>
      <w:r>
        <w:rPr>
          <w:rFonts w:ascii="Times New Roman" w:hAnsi="Times New Roman" w:cs="Times New Roman"/>
          <w:sz w:val="26"/>
          <w:szCs w:val="26"/>
        </w:rPr>
        <w:t xml:space="preserve">орожной сети, характеризующихся </w:t>
      </w:r>
      <w:r w:rsidRPr="00582AE6">
        <w:rPr>
          <w:rFonts w:ascii="Times New Roman" w:hAnsi="Times New Roman" w:cs="Times New Roman"/>
          <w:sz w:val="26"/>
          <w:szCs w:val="26"/>
        </w:rPr>
        <w:t>повышенной концентрацией ДТП по которым</w:t>
      </w:r>
      <w:r>
        <w:rPr>
          <w:rFonts w:ascii="Times New Roman" w:hAnsi="Times New Roman" w:cs="Times New Roman"/>
          <w:sz w:val="26"/>
          <w:szCs w:val="26"/>
        </w:rPr>
        <w:t xml:space="preserve"> проходят (зона влияния которых </w:t>
      </w:r>
      <w:r w:rsidRPr="00582AE6">
        <w:rPr>
          <w:rFonts w:ascii="Times New Roman" w:hAnsi="Times New Roman" w:cs="Times New Roman"/>
          <w:sz w:val="26"/>
          <w:szCs w:val="26"/>
        </w:rPr>
        <w:t xml:space="preserve">распространяется на) регулярные маршруты перевозок конкретной </w:t>
      </w:r>
      <w:r>
        <w:rPr>
          <w:rFonts w:ascii="Times New Roman" w:hAnsi="Times New Roman" w:cs="Times New Roman"/>
          <w:sz w:val="26"/>
          <w:szCs w:val="26"/>
        </w:rPr>
        <w:t xml:space="preserve">организации. </w:t>
      </w:r>
      <w:r w:rsidRPr="00582AE6">
        <w:rPr>
          <w:rFonts w:ascii="Times New Roman" w:hAnsi="Times New Roman" w:cs="Times New Roman"/>
          <w:sz w:val="26"/>
          <w:szCs w:val="26"/>
        </w:rPr>
        <w:t>Разбор вероятных дорожно-транспортных с</w:t>
      </w:r>
      <w:r>
        <w:rPr>
          <w:rFonts w:ascii="Times New Roman" w:hAnsi="Times New Roman" w:cs="Times New Roman"/>
          <w:sz w:val="26"/>
          <w:szCs w:val="26"/>
        </w:rPr>
        <w:t xml:space="preserve">итуаций повышенной опасности на </w:t>
      </w:r>
      <w:r w:rsidRPr="00582AE6">
        <w:rPr>
          <w:rFonts w:ascii="Times New Roman" w:hAnsi="Times New Roman" w:cs="Times New Roman"/>
          <w:sz w:val="26"/>
          <w:szCs w:val="26"/>
        </w:rPr>
        <w:t>примерах реальных регулярных маршрутов пре</w:t>
      </w:r>
      <w:r>
        <w:rPr>
          <w:rFonts w:ascii="Times New Roman" w:hAnsi="Times New Roman" w:cs="Times New Roman"/>
          <w:sz w:val="26"/>
          <w:szCs w:val="26"/>
        </w:rPr>
        <w:t xml:space="preserve">дприятия (с применением знаний, </w:t>
      </w:r>
      <w:r w:rsidRPr="00582AE6">
        <w:rPr>
          <w:rFonts w:ascii="Times New Roman" w:hAnsi="Times New Roman" w:cs="Times New Roman"/>
          <w:sz w:val="26"/>
          <w:szCs w:val="26"/>
        </w:rPr>
        <w:t>полученных в разделе 2).</w:t>
      </w: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1353">
        <w:rPr>
          <w:rFonts w:ascii="Times New Roman" w:hAnsi="Times New Roman" w:cs="Times New Roman"/>
          <w:i/>
          <w:sz w:val="26"/>
          <w:szCs w:val="26"/>
        </w:rPr>
        <w:t>Тема 5.2.</w:t>
      </w:r>
      <w:r w:rsidRPr="00582AE6">
        <w:rPr>
          <w:rFonts w:ascii="Times New Roman" w:hAnsi="Times New Roman" w:cs="Times New Roman"/>
          <w:sz w:val="26"/>
          <w:szCs w:val="26"/>
        </w:rPr>
        <w:t xml:space="preserve"> Прогнозирование и предупреждение возникновения опасных дорожн</w:t>
      </w:r>
      <w:proofErr w:type="gramStart"/>
      <w:r>
        <w:rPr>
          <w:rFonts w:ascii="Times New Roman" w:hAnsi="Times New Roman" w:cs="Times New Roman"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82AE6">
        <w:rPr>
          <w:rFonts w:ascii="Times New Roman" w:hAnsi="Times New Roman" w:cs="Times New Roman"/>
          <w:sz w:val="26"/>
          <w:szCs w:val="26"/>
        </w:rPr>
        <w:t>транспортных ситуаций на маршрутах</w:t>
      </w:r>
      <w:r>
        <w:rPr>
          <w:rFonts w:ascii="Times New Roman" w:hAnsi="Times New Roman" w:cs="Times New Roman"/>
          <w:sz w:val="26"/>
          <w:szCs w:val="26"/>
        </w:rPr>
        <w:t xml:space="preserve"> движения транспортных средств. </w:t>
      </w:r>
      <w:r w:rsidRPr="00582AE6">
        <w:rPr>
          <w:rFonts w:ascii="Times New Roman" w:hAnsi="Times New Roman" w:cs="Times New Roman"/>
          <w:sz w:val="26"/>
          <w:szCs w:val="26"/>
        </w:rPr>
        <w:t>Закрепление полученных знаний и навыков п</w:t>
      </w:r>
      <w:r>
        <w:rPr>
          <w:rFonts w:ascii="Times New Roman" w:hAnsi="Times New Roman" w:cs="Times New Roman"/>
          <w:sz w:val="26"/>
          <w:szCs w:val="26"/>
        </w:rPr>
        <w:t>рогнозирования опасных дорожно-</w:t>
      </w:r>
      <w:r w:rsidRPr="00582AE6">
        <w:rPr>
          <w:rFonts w:ascii="Times New Roman" w:hAnsi="Times New Roman" w:cs="Times New Roman"/>
          <w:sz w:val="26"/>
          <w:szCs w:val="26"/>
        </w:rPr>
        <w:t>транспортных ситуаций в зависимости от д</w:t>
      </w:r>
      <w:r>
        <w:rPr>
          <w:rFonts w:ascii="Times New Roman" w:hAnsi="Times New Roman" w:cs="Times New Roman"/>
          <w:sz w:val="26"/>
          <w:szCs w:val="26"/>
        </w:rPr>
        <w:t xml:space="preserve">орожной обстановки на маршруте. </w:t>
      </w:r>
      <w:r w:rsidRPr="00582AE6">
        <w:rPr>
          <w:rFonts w:ascii="Times New Roman" w:hAnsi="Times New Roman" w:cs="Times New Roman"/>
          <w:sz w:val="26"/>
          <w:szCs w:val="26"/>
        </w:rPr>
        <w:t>Формулирование общих принципов прогнозирован</w:t>
      </w:r>
      <w:r>
        <w:rPr>
          <w:rFonts w:ascii="Times New Roman" w:hAnsi="Times New Roman" w:cs="Times New Roman"/>
          <w:sz w:val="26"/>
          <w:szCs w:val="26"/>
        </w:rPr>
        <w:t xml:space="preserve">ия опасных дорожно-транспортных </w:t>
      </w:r>
      <w:r w:rsidRPr="00582AE6">
        <w:rPr>
          <w:rFonts w:ascii="Times New Roman" w:hAnsi="Times New Roman" w:cs="Times New Roman"/>
          <w:sz w:val="26"/>
          <w:szCs w:val="26"/>
        </w:rPr>
        <w:t>ситуаций. Упреждающее реагирование на</w:t>
      </w:r>
      <w:r>
        <w:rPr>
          <w:rFonts w:ascii="Times New Roman" w:hAnsi="Times New Roman" w:cs="Times New Roman"/>
          <w:sz w:val="26"/>
          <w:szCs w:val="26"/>
        </w:rPr>
        <w:t xml:space="preserve"> факторы, повышающие опасность: </w:t>
      </w:r>
      <w:r w:rsidRPr="00582AE6">
        <w:rPr>
          <w:rFonts w:ascii="Times New Roman" w:hAnsi="Times New Roman" w:cs="Times New Roman"/>
          <w:sz w:val="26"/>
          <w:szCs w:val="26"/>
        </w:rPr>
        <w:t>ограниченный обзор, ухудшение видимости, нали</w:t>
      </w:r>
      <w:r>
        <w:rPr>
          <w:rFonts w:ascii="Times New Roman" w:hAnsi="Times New Roman" w:cs="Times New Roman"/>
          <w:sz w:val="26"/>
          <w:szCs w:val="26"/>
        </w:rPr>
        <w:t xml:space="preserve">чие помехи для движения, резкие </w:t>
      </w:r>
      <w:r w:rsidRPr="00582AE6">
        <w:rPr>
          <w:rFonts w:ascii="Times New Roman" w:hAnsi="Times New Roman" w:cs="Times New Roman"/>
          <w:sz w:val="26"/>
          <w:szCs w:val="26"/>
        </w:rPr>
        <w:t>изменения дорожной обстановки. Технические приемы воздействия на органы упра</w:t>
      </w:r>
      <w:r>
        <w:rPr>
          <w:rFonts w:ascii="Times New Roman" w:hAnsi="Times New Roman" w:cs="Times New Roman"/>
          <w:sz w:val="26"/>
          <w:szCs w:val="26"/>
        </w:rPr>
        <w:t xml:space="preserve">вления </w:t>
      </w:r>
      <w:r w:rsidRPr="00582AE6">
        <w:rPr>
          <w:rFonts w:ascii="Times New Roman" w:hAnsi="Times New Roman" w:cs="Times New Roman"/>
          <w:sz w:val="26"/>
          <w:szCs w:val="26"/>
        </w:rPr>
        <w:t>транспортным средством в опасных дорожно-транспортных ситуациях.</w:t>
      </w: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2E23" w:rsidRPr="00FE4DB9" w:rsidRDefault="00A42E23" w:rsidP="00A42E2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E4DB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ПЛАНИРУЕМЫЕ РЕЗУЛЬТАТЫ ОСВОЕНИЯ ПРОГРАММЫ</w:t>
      </w:r>
    </w:p>
    <w:p w:rsidR="00A42E23" w:rsidRDefault="00A42E23" w:rsidP="00A42E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A42E23" w:rsidRDefault="00A42E23" w:rsidP="00A42E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результате освоения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программы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обучаемые должны </w:t>
      </w:r>
      <w:r w:rsidRPr="00FE4DB9">
        <w:rPr>
          <w:rFonts w:ascii="Times New Roman" w:hAnsi="Times New Roman" w:cs="Times New Roman"/>
          <w:b/>
          <w:sz w:val="26"/>
          <w:szCs w:val="26"/>
        </w:rPr>
        <w:t>иметь представление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A42E23" w:rsidRDefault="00A42E23" w:rsidP="00A42E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C06EA">
        <w:rPr>
          <w:rFonts w:ascii="Times New Roman" w:hAnsi="Times New Roman" w:cs="Times New Roman"/>
          <w:sz w:val="26"/>
          <w:szCs w:val="26"/>
        </w:rPr>
        <w:t>о действующем законодательстве</w:t>
      </w:r>
      <w:r>
        <w:rPr>
          <w:rFonts w:ascii="Times New Roman" w:hAnsi="Times New Roman" w:cs="Times New Roman"/>
          <w:sz w:val="26"/>
          <w:szCs w:val="26"/>
        </w:rPr>
        <w:t xml:space="preserve"> в области дорожного движения;</w:t>
      </w:r>
    </w:p>
    <w:p w:rsidR="00A42E23" w:rsidRPr="009C06EA" w:rsidRDefault="00A42E23" w:rsidP="00A42E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9C06EA">
        <w:rPr>
          <w:rFonts w:ascii="Times New Roman" w:hAnsi="Times New Roman" w:cs="Times New Roman"/>
          <w:sz w:val="26"/>
          <w:szCs w:val="26"/>
        </w:rPr>
        <w:t>о системе формирования профессиональной надежности водительског</w:t>
      </w:r>
      <w:r>
        <w:rPr>
          <w:rFonts w:ascii="Times New Roman" w:hAnsi="Times New Roman" w:cs="Times New Roman"/>
          <w:sz w:val="26"/>
          <w:szCs w:val="26"/>
        </w:rPr>
        <w:t>о состава</w:t>
      </w:r>
      <w:r w:rsidRPr="009C06EA">
        <w:rPr>
          <w:rFonts w:ascii="Times New Roman" w:hAnsi="Times New Roman" w:cs="Times New Roman"/>
          <w:sz w:val="26"/>
          <w:szCs w:val="26"/>
        </w:rPr>
        <w:t>.</w:t>
      </w:r>
    </w:p>
    <w:p w:rsidR="00A42E23" w:rsidRDefault="00A42E23" w:rsidP="00A42E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знать: </w:t>
      </w:r>
    </w:p>
    <w:p w:rsidR="00A42E23" w:rsidRDefault="00A42E23" w:rsidP="00A42E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правила  дорожного  движения;</w:t>
      </w:r>
    </w:p>
    <w:p w:rsidR="00A42E23" w:rsidRPr="009C06EA" w:rsidRDefault="00A42E23" w:rsidP="00A42E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приемы  безопасного</w:t>
      </w:r>
      <w:r w:rsidRPr="009C06EA">
        <w:rPr>
          <w:rFonts w:ascii="Times New Roman" w:hAnsi="Times New Roman" w:cs="Times New Roman"/>
          <w:sz w:val="26"/>
          <w:szCs w:val="26"/>
        </w:rPr>
        <w:t xml:space="preserve">   управления  транспортным  средством;</w:t>
      </w:r>
    </w:p>
    <w:p w:rsidR="00A42E23" w:rsidRPr="009C06EA" w:rsidRDefault="00A42E23" w:rsidP="00A42E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C06EA">
        <w:rPr>
          <w:rFonts w:ascii="Times New Roman" w:hAnsi="Times New Roman" w:cs="Times New Roman"/>
          <w:sz w:val="26"/>
          <w:szCs w:val="26"/>
        </w:rPr>
        <w:t>приемы  и последовательность  действий при оказании первой  помощи при дорожно-транспортных  происшествиях;</w:t>
      </w:r>
    </w:p>
    <w:p w:rsidR="00A42E23" w:rsidRPr="009C06EA" w:rsidRDefault="00A42E23" w:rsidP="00A42E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C06EA">
        <w:rPr>
          <w:rFonts w:ascii="Times New Roman" w:hAnsi="Times New Roman" w:cs="Times New Roman"/>
          <w:sz w:val="26"/>
          <w:szCs w:val="26"/>
        </w:rPr>
        <w:t>ответственность  за нарушения   в области дорожного движения, правил  эксплуатации  автомобиля.</w:t>
      </w:r>
    </w:p>
    <w:p w:rsidR="00A42E23" w:rsidRPr="00FE4DB9" w:rsidRDefault="00A42E23" w:rsidP="00A42E2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4DB9">
        <w:rPr>
          <w:rFonts w:ascii="Times New Roman" w:hAnsi="Times New Roman" w:cs="Times New Roman"/>
          <w:b/>
          <w:sz w:val="26"/>
          <w:szCs w:val="26"/>
        </w:rPr>
        <w:t>уметь:</w:t>
      </w:r>
    </w:p>
    <w:p w:rsidR="00A42E23" w:rsidRPr="009C06EA" w:rsidRDefault="00A42E23" w:rsidP="00A42E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9C06EA">
        <w:rPr>
          <w:rFonts w:ascii="Times New Roman" w:hAnsi="Times New Roman" w:cs="Times New Roman"/>
          <w:sz w:val="26"/>
          <w:szCs w:val="26"/>
        </w:rPr>
        <w:t>управлять  автомобилем в  стандартных и экстремальных условиях движения;</w:t>
      </w:r>
    </w:p>
    <w:p w:rsidR="00A42E23" w:rsidRPr="009C06EA" w:rsidRDefault="00A42E23" w:rsidP="00A42E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C06EA">
        <w:rPr>
          <w:rFonts w:ascii="Times New Roman" w:hAnsi="Times New Roman" w:cs="Times New Roman"/>
          <w:sz w:val="26"/>
          <w:szCs w:val="26"/>
        </w:rPr>
        <w:t>уверено действовать  в  сложной дорожной  обстановке  и не допускать  дорожно-транспортных  происшествий.</w:t>
      </w:r>
    </w:p>
    <w:p w:rsidR="00A42E23" w:rsidRPr="00FE4DB9" w:rsidRDefault="00A42E23" w:rsidP="00A42E2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4DB9">
        <w:rPr>
          <w:rFonts w:ascii="Times New Roman" w:hAnsi="Times New Roman" w:cs="Times New Roman"/>
          <w:b/>
          <w:sz w:val="26"/>
          <w:szCs w:val="26"/>
        </w:rPr>
        <w:t>иметь навыки:</w:t>
      </w:r>
    </w:p>
    <w:p w:rsidR="00A42E23" w:rsidRDefault="00A42E23" w:rsidP="00A42E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C06EA">
        <w:rPr>
          <w:rFonts w:ascii="Times New Roman" w:hAnsi="Times New Roman" w:cs="Times New Roman"/>
          <w:sz w:val="26"/>
          <w:szCs w:val="26"/>
        </w:rPr>
        <w:t>оказывать первую помощь пострадавшим при дорожно-транспортных  происшествиях  и соблюдать требования по их транспортировке.</w:t>
      </w:r>
    </w:p>
    <w:p w:rsidR="00A42E23" w:rsidRDefault="00A42E23" w:rsidP="00A42E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2E23" w:rsidRDefault="00A42E23" w:rsidP="00A42E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A42E23" w:rsidRDefault="00A42E23" w:rsidP="00A42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V.</w:t>
      </w:r>
      <w:r w:rsidRPr="001B68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ОРГАНИЗАЦИОННО-ПЕДАГОГИЧЕСКИЕ УСЛОВИЯ РЕАЛИЗАЦИИ ПРОГРАММЫ</w:t>
      </w:r>
    </w:p>
    <w:p w:rsidR="00A42E23" w:rsidRPr="001B68C4" w:rsidRDefault="00A42E23" w:rsidP="00A42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A42E23" w:rsidRPr="001B68C4" w:rsidRDefault="00A42E23" w:rsidP="00A42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Организационно-педагогические условия реализации Программы  обеспечивают реализацию Программы в полном объеме, соответствие качества подготовки обучающихся установленным требованиям, соответствие применяемых форм, средств, методов обучения, возрастным, психофизическим особенностям, склонностям, способностям, интересам и потребностям обучающихся.</w:t>
      </w:r>
    </w:p>
    <w:p w:rsidR="00A42E23" w:rsidRPr="001B68C4" w:rsidRDefault="00A42E23" w:rsidP="00A42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Теоретическое обучение проводится в 1 (одном) оборудованном учебном кабинете с использованием технических средств обучения и учебно-материальной базы. </w:t>
      </w:r>
      <w:proofErr w:type="gramStart"/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>Занятия</w:t>
      </w:r>
      <w:proofErr w:type="gramEnd"/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предусмотренные в разделе №4</w:t>
      </w: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проводятся в оборудованном медицинском кабинете с использованием медицинских тренажеров.</w:t>
      </w:r>
    </w:p>
    <w:p w:rsidR="00A42E23" w:rsidRPr="001B68C4" w:rsidRDefault="00A42E23" w:rsidP="00A42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проведения  занятий привлекается 1 штатный преподаватель допущенный решением аттестационной комиссии и приказом руководителя к проведению занятий имеющий соответствующую квалификацию и опыт работы. </w:t>
      </w:r>
    </w:p>
    <w:p w:rsidR="00A42E23" w:rsidRPr="001B68C4" w:rsidRDefault="00A42E23" w:rsidP="00A42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42E23" w:rsidRPr="001B68C4" w:rsidRDefault="00A42E23" w:rsidP="00A42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VI</w:t>
      </w:r>
      <w:r w:rsidRPr="001B68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 СИСТЕМА ОЦЕНКИ РЕЗУЛЬТАТОВ ОСВОЕНИЯ  ПРОГРАММЫ</w:t>
      </w:r>
    </w:p>
    <w:p w:rsidR="00A42E23" w:rsidRDefault="00A42E23" w:rsidP="00A42E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A42E23" w:rsidRPr="001B68C4" w:rsidRDefault="00A42E23" w:rsidP="00A42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>Система оценки результатов освоения программы включает в себя осуществление:</w:t>
      </w:r>
    </w:p>
    <w:p w:rsidR="00A42E23" w:rsidRPr="001B68C4" w:rsidRDefault="00A42E23" w:rsidP="00A42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>- текущего контроля успеваемости;</w:t>
      </w:r>
    </w:p>
    <w:p w:rsidR="00A42E23" w:rsidRPr="001B68C4" w:rsidRDefault="00A42E23" w:rsidP="00A42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>- 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ромежуточной аттестации по разделам</w:t>
      </w: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программы;</w:t>
      </w:r>
    </w:p>
    <w:p w:rsidR="00A42E23" w:rsidRPr="001B68C4" w:rsidRDefault="00A42E23" w:rsidP="00A42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итоговой аттестации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форме зачета</w:t>
      </w: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42E23" w:rsidRPr="001B68C4" w:rsidRDefault="00A42E23" w:rsidP="00A42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Промежуточная аттестация обучающихся осуществляется в форме зачетов. </w:t>
      </w:r>
    </w:p>
    <w:p w:rsidR="00A42E23" w:rsidRPr="001B68C4" w:rsidRDefault="00A42E23" w:rsidP="00A42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Профессиональная подготовка завершается итоговой аттестацией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форме зачета</w:t>
      </w: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билетам. Лица, по</w:t>
      </w: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лучившие по итогам промежуточной аттестации неудовлетворительную оценку, 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сдаче зачета</w:t>
      </w: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 допускаются.</w:t>
      </w:r>
    </w:p>
    <w:p w:rsidR="00A42E23" w:rsidRPr="001B68C4" w:rsidRDefault="00A42E23" w:rsidP="00A42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>К прове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дению зачета </w:t>
      </w: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могут привлекаться представители рабо</w:t>
      </w: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тодателей, их объединений.</w:t>
      </w:r>
    </w:p>
    <w:p w:rsidR="00A42E23" w:rsidRPr="001B68C4" w:rsidRDefault="00A42E23" w:rsidP="00A42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Проверка теоретических знаний при провед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ении зачета</w:t>
      </w: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проводится по всем темам программы.</w:t>
      </w:r>
    </w:p>
    <w:p w:rsidR="00A42E23" w:rsidRPr="001B68C4" w:rsidRDefault="00A42E23" w:rsidP="00A42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ьтаты зачета</w:t>
      </w: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оформляются протоколом. По резуль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татам зачета</w:t>
      </w: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выдается удостоверение установленного образца.</w:t>
      </w:r>
    </w:p>
    <w:p w:rsidR="00A42E23" w:rsidRPr="001B68C4" w:rsidRDefault="00A42E23" w:rsidP="00A42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42E23" w:rsidRPr="001B68C4" w:rsidRDefault="00A42E23" w:rsidP="00A42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VII</w:t>
      </w:r>
      <w:r w:rsidRPr="001B68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 УЧЕБНО-МЕТОДИЧЕСКИЕ МАТЕРИАЛЫ, ОБЕСПЕЧИВАЮЩИЕ</w:t>
      </w:r>
    </w:p>
    <w:p w:rsidR="00A42E23" w:rsidRPr="001B68C4" w:rsidRDefault="00A42E23" w:rsidP="00A42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B68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РЕАЛИЗАЦИЮ ПРОГРАММЫ</w:t>
      </w:r>
    </w:p>
    <w:p w:rsidR="00A42E23" w:rsidRPr="001B68C4" w:rsidRDefault="00A42E23" w:rsidP="00A42E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42E23" w:rsidRPr="001B68C4" w:rsidRDefault="00A42E23" w:rsidP="00A42E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>Учебно-методические материалы представлены приложениями к Программе:</w:t>
      </w:r>
    </w:p>
    <w:p w:rsidR="00A42E23" w:rsidRPr="001B68C4" w:rsidRDefault="00A42E23" w:rsidP="00A42E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>1. Методическими рекомендациями по организации образовательного процесса, утв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ержденными руководителем</w:t>
      </w: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A42E23" w:rsidRPr="001B68C4" w:rsidRDefault="00A42E23" w:rsidP="00A42E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>2. Материалами для проведения промежуточной и итоговой аттестаци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утвержденными руководителем</w:t>
      </w: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A42E23" w:rsidRDefault="00A42E23" w:rsidP="00A42E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>3. Экзаменационными билетами для итоговой аттестации</w:t>
      </w:r>
      <w:r w:rsidRPr="001B68C4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зачета</w:t>
      </w:r>
      <w:r w:rsidRPr="001B68C4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A42E23" w:rsidRPr="00582AE6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31353">
        <w:rPr>
          <w:rFonts w:ascii="Times New Roman" w:hAnsi="Times New Roman" w:cs="Times New Roman"/>
          <w:b/>
          <w:bCs/>
          <w:sz w:val="26"/>
          <w:szCs w:val="26"/>
        </w:rPr>
        <w:t>VIII. ЛИТЕРАТУРА</w:t>
      </w:r>
    </w:p>
    <w:p w:rsidR="00A42E23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2E23" w:rsidRDefault="00A42E23" w:rsidP="00A42E2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31353">
        <w:rPr>
          <w:rFonts w:ascii="Times New Roman" w:hAnsi="Times New Roman" w:cs="Times New Roman"/>
          <w:sz w:val="26"/>
          <w:szCs w:val="26"/>
        </w:rPr>
        <w:t>Указ Президента РФ от 22 сентября 2006 г. № 1042 «О первоочередных мерах по обеспечению безопасности дорожного движения».</w:t>
      </w:r>
    </w:p>
    <w:p w:rsidR="00A42E23" w:rsidRDefault="00A42E23" w:rsidP="00A42E2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31353">
        <w:rPr>
          <w:rFonts w:ascii="Times New Roman" w:hAnsi="Times New Roman" w:cs="Times New Roman"/>
          <w:sz w:val="26"/>
          <w:szCs w:val="26"/>
        </w:rPr>
        <w:t>Федеральный  Закон  от 10 декабря 1995  № 196-ФЗ  «О безопасности дорожного движения» // Ведомости Федерального Соб</w:t>
      </w:r>
      <w:r>
        <w:rPr>
          <w:rFonts w:ascii="Times New Roman" w:hAnsi="Times New Roman" w:cs="Times New Roman"/>
          <w:sz w:val="26"/>
          <w:szCs w:val="26"/>
        </w:rPr>
        <w:t>рания Российской Федерации,1995.</w:t>
      </w:r>
    </w:p>
    <w:p w:rsidR="00A42E23" w:rsidRDefault="00A42E23" w:rsidP="00A42E2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0A0B11">
        <w:rPr>
          <w:rFonts w:ascii="Times New Roman" w:hAnsi="Times New Roman" w:cs="Times New Roman"/>
          <w:sz w:val="26"/>
          <w:szCs w:val="26"/>
        </w:rPr>
        <w:lastRenderedPageBreak/>
        <w:t>Кодекс Российской Федерации об административных правонарушениях от 30 декабря 2001 г. № 195-ФЗ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42E23" w:rsidRDefault="00A42E23" w:rsidP="00A42E2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0A0B11">
        <w:rPr>
          <w:rFonts w:ascii="Times New Roman" w:hAnsi="Times New Roman" w:cs="Times New Roman"/>
          <w:sz w:val="26"/>
          <w:szCs w:val="26"/>
        </w:rPr>
        <w:t>Уголовный кодекс РФ от 13 июня 1996 г. № 63-ФЗ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42E23" w:rsidRDefault="00A42E23" w:rsidP="00A42E2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0A0B11">
        <w:rPr>
          <w:rFonts w:ascii="Times New Roman" w:hAnsi="Times New Roman" w:cs="Times New Roman"/>
          <w:sz w:val="26"/>
          <w:szCs w:val="26"/>
        </w:rPr>
        <w:t>Приказ Министерства транспорта Российской Федерации от 8 августа 1995 г. № 73 «Правила перевозки опасных грузов автомобильным транспортом» / Российские вести, 1996, № 15; № 20.</w:t>
      </w:r>
    </w:p>
    <w:p w:rsidR="00A42E23" w:rsidRPr="00636506" w:rsidRDefault="00A42E23" w:rsidP="00A42E2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636506">
        <w:rPr>
          <w:rFonts w:ascii="Times New Roman" w:hAnsi="Times New Roman" w:cs="Times New Roman"/>
          <w:sz w:val="26"/>
          <w:szCs w:val="26"/>
        </w:rPr>
        <w:t>Приказ Министерства транспорта РФ от 28 сентября 2015  г. №  287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6506">
        <w:rPr>
          <w:rFonts w:ascii="Times New Roman" w:hAnsi="Times New Roman" w:cs="Times New Roman"/>
          <w:sz w:val="26"/>
          <w:szCs w:val="26"/>
        </w:rPr>
        <w:t>"Об утверждении Профессиональных и квалификационных требований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транспортом"</w:t>
      </w:r>
    </w:p>
    <w:p w:rsidR="00A42E23" w:rsidRDefault="00A42E23" w:rsidP="00A42E2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A0B11">
        <w:rPr>
          <w:rFonts w:ascii="Times New Roman" w:hAnsi="Times New Roman" w:cs="Times New Roman"/>
          <w:sz w:val="26"/>
          <w:szCs w:val="26"/>
        </w:rPr>
        <w:t>Бершадский</w:t>
      </w:r>
      <w:proofErr w:type="spellEnd"/>
      <w:r w:rsidRPr="000A0B11">
        <w:rPr>
          <w:rFonts w:ascii="Times New Roman" w:hAnsi="Times New Roman" w:cs="Times New Roman"/>
          <w:sz w:val="26"/>
          <w:szCs w:val="26"/>
        </w:rPr>
        <w:t xml:space="preserve"> В.Ф., Дудко Н.И., Дудко В.И. Основы управления механическими транспортными средствами и безопасность движения: Учебник для среднего профессионального образования. Изд. 2-е Издательство: </w:t>
      </w:r>
      <w:proofErr w:type="spellStart"/>
      <w:r w:rsidRPr="000A0B11">
        <w:rPr>
          <w:rFonts w:ascii="Times New Roman" w:hAnsi="Times New Roman" w:cs="Times New Roman"/>
          <w:sz w:val="26"/>
          <w:szCs w:val="26"/>
        </w:rPr>
        <w:t>Амалфея</w:t>
      </w:r>
      <w:proofErr w:type="spellEnd"/>
      <w:r w:rsidRPr="000A0B11">
        <w:rPr>
          <w:rFonts w:ascii="Times New Roman" w:hAnsi="Times New Roman" w:cs="Times New Roman"/>
          <w:sz w:val="26"/>
          <w:szCs w:val="26"/>
        </w:rPr>
        <w:t>. 2007 г., 458 с.</w:t>
      </w:r>
    </w:p>
    <w:p w:rsidR="00A42E23" w:rsidRDefault="00A42E23" w:rsidP="00A42E2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0A0B11">
        <w:rPr>
          <w:rFonts w:ascii="Times New Roman" w:hAnsi="Times New Roman" w:cs="Times New Roman"/>
          <w:sz w:val="26"/>
          <w:szCs w:val="26"/>
        </w:rPr>
        <w:t>Первая медицинская помощь при ДТП: Знания, способные сохранить жизнь!: Все возможные травмы при ДТП: Необходимые действия по оказанию первой помощи. Издательство: Крылов. 2006. 128 с.</w:t>
      </w:r>
    </w:p>
    <w:p w:rsidR="00A42E23" w:rsidRPr="00C31353" w:rsidRDefault="00A42E23" w:rsidP="00A42E2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31353">
        <w:rPr>
          <w:rFonts w:ascii="Times New Roman" w:hAnsi="Times New Roman" w:cs="Times New Roman"/>
          <w:sz w:val="26"/>
          <w:szCs w:val="26"/>
        </w:rPr>
        <w:t>Организация мероприятий и работы автотранспортных предприятий по безопасности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1353">
        <w:rPr>
          <w:rFonts w:ascii="Times New Roman" w:hAnsi="Times New Roman" w:cs="Times New Roman"/>
          <w:sz w:val="26"/>
          <w:szCs w:val="26"/>
        </w:rPr>
        <w:t xml:space="preserve">дорожного движения. – </w:t>
      </w:r>
      <w:proofErr w:type="spellStart"/>
      <w:r w:rsidRPr="00C31353">
        <w:rPr>
          <w:rFonts w:ascii="Times New Roman" w:hAnsi="Times New Roman" w:cs="Times New Roman"/>
          <w:sz w:val="26"/>
          <w:szCs w:val="26"/>
        </w:rPr>
        <w:t>Красково</w:t>
      </w:r>
      <w:proofErr w:type="spellEnd"/>
      <w:r w:rsidRPr="00C31353">
        <w:rPr>
          <w:rFonts w:ascii="Times New Roman" w:hAnsi="Times New Roman" w:cs="Times New Roman"/>
          <w:sz w:val="26"/>
          <w:szCs w:val="26"/>
        </w:rPr>
        <w:t>, 2003г.</w:t>
      </w:r>
    </w:p>
    <w:p w:rsidR="00A42E23" w:rsidRPr="00C31353" w:rsidRDefault="00A42E23" w:rsidP="00A42E2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31353">
        <w:rPr>
          <w:rFonts w:ascii="Times New Roman" w:hAnsi="Times New Roman" w:cs="Times New Roman"/>
          <w:sz w:val="26"/>
          <w:szCs w:val="26"/>
        </w:rPr>
        <w:t xml:space="preserve">Об основах охраны труда, режима труда и отдыха, медицинского обеспечения </w:t>
      </w:r>
      <w:proofErr w:type="spellStart"/>
      <w:r w:rsidRPr="00C31353">
        <w:rPr>
          <w:rFonts w:ascii="Times New Roman" w:hAnsi="Times New Roman" w:cs="Times New Roman"/>
          <w:sz w:val="26"/>
          <w:szCs w:val="26"/>
        </w:rPr>
        <w:t>водителейна</w:t>
      </w:r>
      <w:proofErr w:type="spellEnd"/>
      <w:r w:rsidRPr="00C31353">
        <w:rPr>
          <w:rFonts w:ascii="Times New Roman" w:hAnsi="Times New Roman" w:cs="Times New Roman"/>
          <w:sz w:val="26"/>
          <w:szCs w:val="26"/>
        </w:rPr>
        <w:t xml:space="preserve"> предприятиях автомобильного транспорта. – Хабаровск: «Хабаровский краевой учебно-курсовой комбинат автомобильного транспорта», 2003г.</w:t>
      </w:r>
    </w:p>
    <w:p w:rsidR="00A42E23" w:rsidRDefault="00A42E23" w:rsidP="00A42E2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31353">
        <w:rPr>
          <w:rFonts w:ascii="Times New Roman" w:hAnsi="Times New Roman" w:cs="Times New Roman"/>
          <w:sz w:val="26"/>
          <w:szCs w:val="26"/>
        </w:rPr>
        <w:t>Методические рекомендации по обеспечению безопасности дорожного движения 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1353">
        <w:rPr>
          <w:rFonts w:ascii="Times New Roman" w:hAnsi="Times New Roman" w:cs="Times New Roman"/>
          <w:sz w:val="26"/>
          <w:szCs w:val="26"/>
        </w:rPr>
        <w:t>сотрудников органов внутренних дел, руководителей и специалистов автотранспортных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1353">
        <w:rPr>
          <w:rFonts w:ascii="Times New Roman" w:hAnsi="Times New Roman" w:cs="Times New Roman"/>
          <w:sz w:val="26"/>
          <w:szCs w:val="26"/>
        </w:rPr>
        <w:t xml:space="preserve">предприятий. – </w:t>
      </w:r>
      <w:proofErr w:type="spellStart"/>
      <w:r w:rsidRPr="00C31353">
        <w:rPr>
          <w:rFonts w:ascii="Times New Roman" w:hAnsi="Times New Roman" w:cs="Times New Roman"/>
          <w:sz w:val="26"/>
          <w:szCs w:val="26"/>
        </w:rPr>
        <w:t>Красково</w:t>
      </w:r>
      <w:proofErr w:type="spellEnd"/>
      <w:r w:rsidRPr="00C31353">
        <w:rPr>
          <w:rFonts w:ascii="Times New Roman" w:hAnsi="Times New Roman" w:cs="Times New Roman"/>
          <w:sz w:val="26"/>
          <w:szCs w:val="26"/>
        </w:rPr>
        <w:t>, 2003г.</w:t>
      </w:r>
    </w:p>
    <w:p w:rsidR="00A42E23" w:rsidRDefault="00A42E23" w:rsidP="00A42E2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31353">
        <w:rPr>
          <w:rFonts w:ascii="Times New Roman" w:hAnsi="Times New Roman" w:cs="Times New Roman"/>
          <w:sz w:val="26"/>
          <w:szCs w:val="26"/>
        </w:rPr>
        <w:t>Булулуков</w:t>
      </w:r>
      <w:proofErr w:type="spellEnd"/>
      <w:r w:rsidRPr="00C31353">
        <w:rPr>
          <w:rFonts w:ascii="Times New Roman" w:hAnsi="Times New Roman" w:cs="Times New Roman"/>
          <w:sz w:val="26"/>
          <w:szCs w:val="26"/>
        </w:rPr>
        <w:t xml:space="preserve"> В.Е. Практическое пособие по безопасности дорожного движения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1353">
        <w:rPr>
          <w:rFonts w:ascii="Times New Roman" w:hAnsi="Times New Roman" w:cs="Times New Roman"/>
          <w:sz w:val="26"/>
          <w:szCs w:val="26"/>
        </w:rPr>
        <w:t>руководителей и специалистов предприятий, осуществляющих перевозку грузов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1353">
        <w:rPr>
          <w:rFonts w:ascii="Times New Roman" w:hAnsi="Times New Roman" w:cs="Times New Roman"/>
          <w:sz w:val="26"/>
          <w:szCs w:val="26"/>
        </w:rPr>
        <w:t>пассажиров автомобильным транспортом. – Самара: «Самарский государственный учебный центр «АВТОКАДРЫ», 2003г.</w:t>
      </w:r>
    </w:p>
    <w:p w:rsidR="00A42E23" w:rsidRDefault="00A42E23" w:rsidP="00A42E2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31353">
        <w:rPr>
          <w:rFonts w:ascii="Times New Roman" w:hAnsi="Times New Roman" w:cs="Times New Roman"/>
          <w:sz w:val="26"/>
          <w:szCs w:val="26"/>
        </w:rPr>
        <w:t>Информационные материалы для специалистов и преподавателей по безопасности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1353">
        <w:rPr>
          <w:rFonts w:ascii="Times New Roman" w:hAnsi="Times New Roman" w:cs="Times New Roman"/>
          <w:sz w:val="26"/>
          <w:szCs w:val="26"/>
        </w:rPr>
        <w:t xml:space="preserve">дорожного движения на автотранспортном предприятии. – </w:t>
      </w:r>
      <w:proofErr w:type="spellStart"/>
      <w:r w:rsidRPr="00C31353">
        <w:rPr>
          <w:rFonts w:ascii="Times New Roman" w:hAnsi="Times New Roman" w:cs="Times New Roman"/>
          <w:sz w:val="26"/>
          <w:szCs w:val="26"/>
        </w:rPr>
        <w:t>Красково</w:t>
      </w:r>
      <w:proofErr w:type="spellEnd"/>
      <w:r w:rsidRPr="00C31353">
        <w:rPr>
          <w:rFonts w:ascii="Times New Roman" w:hAnsi="Times New Roman" w:cs="Times New Roman"/>
          <w:sz w:val="26"/>
          <w:szCs w:val="26"/>
        </w:rPr>
        <w:t>, 2003г.</w:t>
      </w:r>
    </w:p>
    <w:p w:rsidR="00A42E23" w:rsidRDefault="00A42E23" w:rsidP="00A42E2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1353">
        <w:rPr>
          <w:rFonts w:ascii="Times New Roman" w:hAnsi="Times New Roman" w:cs="Times New Roman"/>
          <w:sz w:val="26"/>
          <w:szCs w:val="26"/>
        </w:rPr>
        <w:t>Главное управление государственной инспекции безопасности дорожного движения.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1353">
        <w:rPr>
          <w:rFonts w:ascii="Times New Roman" w:hAnsi="Times New Roman" w:cs="Times New Roman"/>
          <w:sz w:val="26"/>
          <w:szCs w:val="26"/>
        </w:rPr>
        <w:t>Москва: «Министерство внутренних дел Российской Федерации», 2003г.</w:t>
      </w:r>
    </w:p>
    <w:p w:rsidR="00A42E23" w:rsidRDefault="00A42E23" w:rsidP="00A42E2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1353">
        <w:rPr>
          <w:rFonts w:ascii="Times New Roman" w:hAnsi="Times New Roman" w:cs="Times New Roman"/>
          <w:sz w:val="26"/>
          <w:szCs w:val="26"/>
        </w:rPr>
        <w:t xml:space="preserve">Наставление по работе дорожно-патрульной службы государственной </w:t>
      </w:r>
      <w:proofErr w:type="gramStart"/>
      <w:r w:rsidRPr="00C31353">
        <w:rPr>
          <w:rFonts w:ascii="Times New Roman" w:hAnsi="Times New Roman" w:cs="Times New Roman"/>
          <w:sz w:val="26"/>
          <w:szCs w:val="26"/>
        </w:rPr>
        <w:t>инспекции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1353">
        <w:rPr>
          <w:rFonts w:ascii="Times New Roman" w:hAnsi="Times New Roman" w:cs="Times New Roman"/>
          <w:sz w:val="26"/>
          <w:szCs w:val="26"/>
        </w:rPr>
        <w:t>безопасности дорожного движения Министерства внутренних дел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1353">
        <w:rPr>
          <w:rFonts w:ascii="Times New Roman" w:hAnsi="Times New Roman" w:cs="Times New Roman"/>
          <w:sz w:val="26"/>
          <w:szCs w:val="26"/>
        </w:rPr>
        <w:t>Федерации</w:t>
      </w:r>
      <w:proofErr w:type="gramEnd"/>
      <w:r w:rsidRPr="00C31353">
        <w:rPr>
          <w:rFonts w:ascii="Times New Roman" w:hAnsi="Times New Roman" w:cs="Times New Roman"/>
          <w:sz w:val="26"/>
          <w:szCs w:val="26"/>
        </w:rPr>
        <w:t>. – Москва, 2003г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42E23" w:rsidRDefault="00A42E23" w:rsidP="00A42E2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31353">
        <w:rPr>
          <w:rFonts w:ascii="Times New Roman" w:hAnsi="Times New Roman" w:cs="Times New Roman"/>
          <w:sz w:val="26"/>
          <w:szCs w:val="26"/>
        </w:rPr>
        <w:t xml:space="preserve">Анализ дорожно-транспортных происшествий за 2002 год. – </w:t>
      </w:r>
      <w:proofErr w:type="spellStart"/>
      <w:r w:rsidRPr="00C31353">
        <w:rPr>
          <w:rFonts w:ascii="Times New Roman" w:hAnsi="Times New Roman" w:cs="Times New Roman"/>
          <w:sz w:val="26"/>
          <w:szCs w:val="26"/>
        </w:rPr>
        <w:t>Краково</w:t>
      </w:r>
      <w:proofErr w:type="spellEnd"/>
      <w:r w:rsidRPr="00C31353">
        <w:rPr>
          <w:rFonts w:ascii="Times New Roman" w:hAnsi="Times New Roman" w:cs="Times New Roman"/>
          <w:sz w:val="26"/>
          <w:szCs w:val="26"/>
        </w:rPr>
        <w:t>: «Государственное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1353">
        <w:rPr>
          <w:rFonts w:ascii="Times New Roman" w:hAnsi="Times New Roman" w:cs="Times New Roman"/>
          <w:sz w:val="26"/>
          <w:szCs w:val="26"/>
        </w:rPr>
        <w:t>образовательное учреждение отраслевой научно-методический центр», 2003г.</w:t>
      </w:r>
    </w:p>
    <w:p w:rsidR="00A42E23" w:rsidRDefault="00A42E23" w:rsidP="00A42E2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31353">
        <w:rPr>
          <w:rFonts w:ascii="Times New Roman" w:hAnsi="Times New Roman" w:cs="Times New Roman"/>
          <w:sz w:val="26"/>
          <w:szCs w:val="26"/>
        </w:rPr>
        <w:t xml:space="preserve">Пассажирские перевозки и безопасность дорожного движения. </w:t>
      </w:r>
      <w:proofErr w:type="gramStart"/>
      <w:r w:rsidRPr="00C31353">
        <w:rPr>
          <w:rFonts w:ascii="Times New Roman" w:hAnsi="Times New Roman" w:cs="Times New Roman"/>
          <w:sz w:val="26"/>
          <w:szCs w:val="26"/>
        </w:rPr>
        <w:t>–Х</w:t>
      </w:r>
      <w:proofErr w:type="gramEnd"/>
      <w:r w:rsidRPr="00C31353">
        <w:rPr>
          <w:rFonts w:ascii="Times New Roman" w:hAnsi="Times New Roman" w:cs="Times New Roman"/>
          <w:sz w:val="26"/>
          <w:szCs w:val="26"/>
        </w:rPr>
        <w:t>абаровск: «Научно-</w:t>
      </w:r>
      <w:r w:rsidRPr="000A0B11">
        <w:rPr>
          <w:rFonts w:ascii="Times New Roman" w:hAnsi="Times New Roman" w:cs="Times New Roman"/>
          <w:sz w:val="26"/>
          <w:szCs w:val="26"/>
        </w:rPr>
        <w:t>методический центр «</w:t>
      </w:r>
      <w:proofErr w:type="spellStart"/>
      <w:r w:rsidRPr="000A0B11">
        <w:rPr>
          <w:rFonts w:ascii="Times New Roman" w:hAnsi="Times New Roman" w:cs="Times New Roman"/>
          <w:sz w:val="26"/>
          <w:szCs w:val="26"/>
        </w:rPr>
        <w:t>Автокадры</w:t>
      </w:r>
      <w:proofErr w:type="spellEnd"/>
      <w:r w:rsidRPr="000A0B11">
        <w:rPr>
          <w:rFonts w:ascii="Times New Roman" w:hAnsi="Times New Roman" w:cs="Times New Roman"/>
          <w:sz w:val="26"/>
          <w:szCs w:val="26"/>
        </w:rPr>
        <w:t>», 2003г.</w:t>
      </w:r>
    </w:p>
    <w:p w:rsidR="00A42E23" w:rsidRDefault="00A42E23" w:rsidP="00A42E23">
      <w:pPr>
        <w:pStyle w:val="a3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A42E23" w:rsidRPr="000A0B11" w:rsidRDefault="00A42E23" w:rsidP="00A42E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proofErr w:type="gramStart"/>
      <w:r w:rsidRPr="000A0B11">
        <w:rPr>
          <w:rFonts w:ascii="Times New Roman" w:hAnsi="Times New Roman" w:cs="Times New Roman"/>
          <w:b/>
          <w:caps/>
          <w:sz w:val="26"/>
          <w:szCs w:val="26"/>
        </w:rPr>
        <w:t>I</w:t>
      </w:r>
      <w:proofErr w:type="gramEnd"/>
      <w:r w:rsidRPr="000A0B11">
        <w:rPr>
          <w:rFonts w:ascii="Times New Roman" w:hAnsi="Times New Roman" w:cs="Times New Roman"/>
          <w:b/>
          <w:caps/>
          <w:sz w:val="26"/>
          <w:szCs w:val="26"/>
        </w:rPr>
        <w:t>Х. Календарный учебный график</w:t>
      </w:r>
    </w:p>
    <w:p w:rsidR="00A42E23" w:rsidRPr="000A0B11" w:rsidRDefault="00A42E23" w:rsidP="00A42E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1"/>
        <w:gridCol w:w="1177"/>
        <w:gridCol w:w="574"/>
        <w:gridCol w:w="1714"/>
        <w:gridCol w:w="1842"/>
        <w:gridCol w:w="1843"/>
        <w:gridCol w:w="2126"/>
        <w:gridCol w:w="851"/>
      </w:tblGrid>
      <w:tr w:rsidR="00A42E23" w:rsidRPr="000A0B11" w:rsidTr="00D951F0">
        <w:trPr>
          <w:trHeight w:val="375"/>
        </w:trPr>
        <w:tc>
          <w:tcPr>
            <w:tcW w:w="391" w:type="dxa"/>
            <w:vMerge w:val="restart"/>
            <w:shd w:val="clear" w:color="auto" w:fill="auto"/>
          </w:tcPr>
          <w:p w:rsidR="00A42E23" w:rsidRPr="000A0B11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0A0B11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177" w:type="dxa"/>
            <w:vMerge w:val="restart"/>
            <w:shd w:val="clear" w:color="auto" w:fill="auto"/>
          </w:tcPr>
          <w:p w:rsidR="00A42E23" w:rsidRPr="000A0B11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2E23" w:rsidRPr="000A0B11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574" w:type="dxa"/>
            <w:vMerge w:val="restart"/>
            <w:shd w:val="clear" w:color="auto" w:fill="auto"/>
          </w:tcPr>
          <w:p w:rsidR="00A42E23" w:rsidRPr="000A0B11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1">
              <w:rPr>
                <w:rFonts w:ascii="Times New Roman" w:eastAsia="Times New Roman" w:hAnsi="Times New Roman" w:cs="Times New Roman"/>
                <w:sz w:val="24"/>
                <w:szCs w:val="24"/>
              </w:rPr>
              <w:t>Кол-</w:t>
            </w:r>
          </w:p>
          <w:p w:rsidR="00A42E23" w:rsidRPr="000A0B11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1">
              <w:rPr>
                <w:rFonts w:ascii="Times New Roman" w:eastAsia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8376" w:type="dxa"/>
            <w:gridSpan w:val="5"/>
          </w:tcPr>
          <w:p w:rsidR="00A42E23" w:rsidRPr="000A0B11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1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Календарные (рабочие) учебные дни</w:t>
            </w:r>
          </w:p>
        </w:tc>
      </w:tr>
      <w:tr w:rsidR="00A42E23" w:rsidRPr="000A0B11" w:rsidTr="00D951F0">
        <w:trPr>
          <w:trHeight w:val="374"/>
        </w:trPr>
        <w:tc>
          <w:tcPr>
            <w:tcW w:w="391" w:type="dxa"/>
            <w:vMerge/>
            <w:shd w:val="clear" w:color="auto" w:fill="auto"/>
          </w:tcPr>
          <w:p w:rsidR="00A42E23" w:rsidRPr="000A0B11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A42E23" w:rsidRPr="000A0B11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Merge/>
            <w:shd w:val="clear" w:color="auto" w:fill="auto"/>
          </w:tcPr>
          <w:p w:rsidR="00A42E23" w:rsidRPr="000A0B11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A42E23" w:rsidRPr="000A0B11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42E23" w:rsidRPr="000A0B11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42E23" w:rsidRPr="000A0B11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A42E23" w:rsidRPr="000A0B11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42E23" w:rsidRPr="000A0B11" w:rsidRDefault="00A42E23" w:rsidP="00D951F0">
            <w:pPr>
              <w:widowControl w:val="0"/>
              <w:tabs>
                <w:tab w:val="left" w:pos="210"/>
                <w:tab w:val="center" w:pos="1434"/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ind w:right="-2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A0B1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42E23" w:rsidRPr="000A0B11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2E23" w:rsidRPr="000A0B11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2E23" w:rsidRPr="000A0B11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E23" w:rsidRPr="000A0B11" w:rsidTr="00D951F0">
        <w:trPr>
          <w:trHeight w:val="625"/>
        </w:trPr>
        <w:tc>
          <w:tcPr>
            <w:tcW w:w="391" w:type="dxa"/>
            <w:shd w:val="clear" w:color="auto" w:fill="auto"/>
          </w:tcPr>
          <w:p w:rsidR="00A42E23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2E23" w:rsidRPr="000A0B11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  <w:shd w:val="clear" w:color="auto" w:fill="auto"/>
          </w:tcPr>
          <w:p w:rsidR="00A42E23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2E23" w:rsidRPr="000A0B11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574" w:type="dxa"/>
            <w:shd w:val="clear" w:color="auto" w:fill="auto"/>
          </w:tcPr>
          <w:p w:rsidR="00A42E23" w:rsidRPr="000A0B11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2E23" w:rsidRPr="000A0B11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4" w:type="dxa"/>
            <w:shd w:val="clear" w:color="auto" w:fill="auto"/>
          </w:tcPr>
          <w:p w:rsidR="00A42E23" w:rsidRPr="00B7233C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2E23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 1</w:t>
            </w:r>
          </w:p>
          <w:p w:rsidR="00A42E23" w:rsidRPr="00B7233C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часа.</w:t>
            </w:r>
          </w:p>
        </w:tc>
        <w:tc>
          <w:tcPr>
            <w:tcW w:w="1842" w:type="dxa"/>
            <w:shd w:val="clear" w:color="auto" w:fill="auto"/>
          </w:tcPr>
          <w:p w:rsidR="00A42E23" w:rsidRPr="00B7233C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2E23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 2</w:t>
            </w:r>
          </w:p>
          <w:p w:rsidR="00A42E23" w:rsidRPr="00B7233C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6час.</w:t>
            </w:r>
          </w:p>
        </w:tc>
        <w:tc>
          <w:tcPr>
            <w:tcW w:w="1843" w:type="dxa"/>
            <w:shd w:val="clear" w:color="auto" w:fill="auto"/>
          </w:tcPr>
          <w:p w:rsidR="00A42E23" w:rsidRPr="00B7233C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2E23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 3,4</w:t>
            </w:r>
          </w:p>
          <w:p w:rsidR="00A42E23" w:rsidRPr="00B7233C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час.</w:t>
            </w:r>
          </w:p>
        </w:tc>
        <w:tc>
          <w:tcPr>
            <w:tcW w:w="2126" w:type="dxa"/>
            <w:shd w:val="clear" w:color="auto" w:fill="auto"/>
          </w:tcPr>
          <w:p w:rsidR="00A42E23" w:rsidRPr="00B7233C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2E23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 5</w:t>
            </w:r>
          </w:p>
          <w:p w:rsidR="00A42E23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2час.</w:t>
            </w:r>
          </w:p>
          <w:p w:rsidR="00A42E23" w:rsidRPr="00B7233C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Зачет 1 час</w:t>
            </w:r>
          </w:p>
        </w:tc>
        <w:tc>
          <w:tcPr>
            <w:tcW w:w="851" w:type="dxa"/>
            <w:vMerge/>
            <w:shd w:val="clear" w:color="auto" w:fill="auto"/>
          </w:tcPr>
          <w:p w:rsidR="00A42E23" w:rsidRPr="000A0B11" w:rsidRDefault="00A42E23" w:rsidP="00D951F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42E23" w:rsidRPr="000A0B11" w:rsidRDefault="00A42E23" w:rsidP="00A4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42E23" w:rsidRPr="000A0B11" w:rsidSect="00125561">
      <w:footerReference w:type="default" r:id="rId8"/>
      <w:pgSz w:w="11906" w:h="16838"/>
      <w:pgMar w:top="720" w:right="720" w:bottom="720" w:left="720" w:header="708" w:footer="4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88A" w:rsidRDefault="0099188A">
      <w:pPr>
        <w:spacing w:after="0" w:line="240" w:lineRule="auto"/>
      </w:pPr>
      <w:r>
        <w:separator/>
      </w:r>
    </w:p>
  </w:endnote>
  <w:endnote w:type="continuationSeparator" w:id="0">
    <w:p w:rsidR="0099188A" w:rsidRDefault="00991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831629"/>
      <w:docPartObj>
        <w:docPartGallery w:val="Page Numbers (Bottom of Page)"/>
        <w:docPartUnique/>
      </w:docPartObj>
    </w:sdtPr>
    <w:sdtEndPr/>
    <w:sdtContent>
      <w:p w:rsidR="00125561" w:rsidRDefault="00A42E23">
        <w:pPr>
          <w:pStyle w:val="a5"/>
          <w:jc w:val="center"/>
        </w:pPr>
        <w:r w:rsidRPr="0012556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2556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12556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B44EB">
          <w:rPr>
            <w:rFonts w:ascii="Times New Roman" w:hAnsi="Times New Roman" w:cs="Times New Roman"/>
            <w:noProof/>
            <w:sz w:val="18"/>
            <w:szCs w:val="18"/>
          </w:rPr>
          <w:t>10</w:t>
        </w:r>
        <w:r w:rsidRPr="0012556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125561" w:rsidRDefault="009918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88A" w:rsidRDefault="0099188A">
      <w:pPr>
        <w:spacing w:after="0" w:line="240" w:lineRule="auto"/>
      </w:pPr>
      <w:r>
        <w:separator/>
      </w:r>
    </w:p>
  </w:footnote>
  <w:footnote w:type="continuationSeparator" w:id="0">
    <w:p w:rsidR="0099188A" w:rsidRDefault="00991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2189"/>
    <w:multiLevelType w:val="hybridMultilevel"/>
    <w:tmpl w:val="5EDC9FCE"/>
    <w:lvl w:ilvl="0" w:tplc="7A5C84D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5726A89"/>
    <w:multiLevelType w:val="hybridMultilevel"/>
    <w:tmpl w:val="7BA87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93EB5"/>
    <w:multiLevelType w:val="hybridMultilevel"/>
    <w:tmpl w:val="951CD2D2"/>
    <w:lvl w:ilvl="0" w:tplc="9BD26720">
      <w:start w:val="4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81D5E76"/>
    <w:multiLevelType w:val="hybridMultilevel"/>
    <w:tmpl w:val="F5320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85"/>
    <w:rsid w:val="00385942"/>
    <w:rsid w:val="00917585"/>
    <w:rsid w:val="0099188A"/>
    <w:rsid w:val="00A42E23"/>
    <w:rsid w:val="00DB44EB"/>
    <w:rsid w:val="00E6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E23"/>
    <w:pPr>
      <w:ind w:left="720"/>
      <w:contextualSpacing/>
    </w:pPr>
  </w:style>
  <w:style w:type="table" w:styleId="a4">
    <w:name w:val="Table Grid"/>
    <w:basedOn w:val="a1"/>
    <w:uiPriority w:val="59"/>
    <w:rsid w:val="00A42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A42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2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E23"/>
    <w:pPr>
      <w:ind w:left="720"/>
      <w:contextualSpacing/>
    </w:pPr>
  </w:style>
  <w:style w:type="table" w:styleId="a4">
    <w:name w:val="Table Grid"/>
    <w:basedOn w:val="a1"/>
    <w:uiPriority w:val="59"/>
    <w:rsid w:val="00A42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A42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2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3536</Words>
  <Characters>20157</Characters>
  <Application>Microsoft Office Word</Application>
  <DocSecurity>0</DocSecurity>
  <Lines>167</Lines>
  <Paragraphs>47</Paragraphs>
  <ScaleCrop>false</ScaleCrop>
  <Company/>
  <LinksUpToDate>false</LinksUpToDate>
  <CharactersWithSpaces>23646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20012018</dc:creator>
  <cp:keywords/>
  <dc:description/>
  <cp:lastModifiedBy>20012018</cp:lastModifiedBy>
  <cp:revision>4</cp:revision>
  <dcterms:created xsi:type="dcterms:W3CDTF">2018-04-02T10:28:00Z</dcterms:created>
  <dcterms:modified xsi:type="dcterms:W3CDTF">2018-04-23T06:21:00Z</dcterms:modified>
</cp:coreProperties>
</file>